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2AA062" w14:textId="0CBA1CF0" w:rsidR="00A56922" w:rsidRDefault="005272E3">
      <w:r>
        <w:rPr>
          <w:noProof/>
        </w:rPr>
        <mc:AlternateContent>
          <mc:Choice Requires="wps">
            <w:drawing>
              <wp:anchor distT="45720" distB="45720" distL="114300" distR="114300" simplePos="0" relativeHeight="251661312" behindDoc="0" locked="0" layoutInCell="1" allowOverlap="1" wp14:anchorId="23F77BAA" wp14:editId="426EB0C5">
                <wp:simplePos x="0" y="0"/>
                <wp:positionH relativeFrom="column">
                  <wp:posOffset>2667000</wp:posOffset>
                </wp:positionH>
                <wp:positionV relativeFrom="paragraph">
                  <wp:posOffset>2222500</wp:posOffset>
                </wp:positionV>
                <wp:extent cx="4638675" cy="1323975"/>
                <wp:effectExtent l="19050" t="19050" r="28575"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8675" cy="1323975"/>
                        </a:xfrm>
                        <a:prstGeom prst="rect">
                          <a:avLst/>
                        </a:prstGeom>
                        <a:solidFill>
                          <a:srgbClr val="FFFFFF"/>
                        </a:solidFill>
                        <a:ln w="38100">
                          <a:solidFill>
                            <a:schemeClr val="accent6">
                              <a:lumMod val="75000"/>
                            </a:schemeClr>
                          </a:solidFill>
                          <a:prstDash val="dash"/>
                          <a:miter lim="800000"/>
                          <a:headEnd/>
                          <a:tailEnd/>
                        </a:ln>
                      </wps:spPr>
                      <wps:txbx>
                        <w:txbxContent>
                          <w:p w14:paraId="77D8F02D" w14:textId="77777777" w:rsidR="009439D5" w:rsidRDefault="00787F3A" w:rsidP="00767044">
                            <w:pPr>
                              <w:spacing w:after="0"/>
                              <w:rPr>
                                <w:b/>
                                <w:u w:val="single"/>
                              </w:rPr>
                            </w:pPr>
                            <w:bookmarkStart w:id="0" w:name="_GoBack"/>
                            <w:r w:rsidRPr="00787F3A">
                              <w:rPr>
                                <w:b/>
                                <w:u w:val="single"/>
                              </w:rPr>
                              <w:t>‘Seeking Growth Together’</w:t>
                            </w:r>
                          </w:p>
                          <w:p w14:paraId="5882F032" w14:textId="16F4C76E" w:rsidR="00787F3A" w:rsidRPr="00951BDB" w:rsidRDefault="00EC12F1" w:rsidP="00767044">
                            <w:pPr>
                              <w:spacing w:after="0"/>
                              <w:rPr>
                                <w:bCs/>
                                <w:sz w:val="20"/>
                                <w:szCs w:val="20"/>
                              </w:rPr>
                            </w:pPr>
                            <w:r>
                              <w:rPr>
                                <w:bCs/>
                                <w:sz w:val="20"/>
                                <w:szCs w:val="20"/>
                              </w:rPr>
                              <w:t xml:space="preserve">This half term, we will be </w:t>
                            </w:r>
                            <w:r w:rsidR="00795CE3">
                              <w:rPr>
                                <w:bCs/>
                                <w:sz w:val="20"/>
                                <w:szCs w:val="20"/>
                              </w:rPr>
                              <w:t>learning about Jesus’ resurrection and</w:t>
                            </w:r>
                            <w:r w:rsidR="0071775D">
                              <w:rPr>
                                <w:bCs/>
                                <w:sz w:val="20"/>
                                <w:szCs w:val="20"/>
                              </w:rPr>
                              <w:t xml:space="preserve"> ascension into heaven.   We will continue to think about how special God is and show reverence when praying, making the sign of the cross accurately.  We will be learning to look at Jesus’ as a role model for a good friend, leaning to resolve conflict.  We will be learning that when we hurt others we also hurt Jesus but that Jesus teaches us how to forgive ourselves and others.   </w:t>
                            </w:r>
                            <w:r w:rsidR="00BA59B9">
                              <w:rPr>
                                <w:bCs/>
                                <w:sz w:val="20"/>
                                <w:szCs w:val="20"/>
                              </w:rPr>
                              <w:t xml:space="preserve"> </w:t>
                            </w:r>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F77BAA" id="_x0000_t202" coordsize="21600,21600" o:spt="202" path="m,l,21600r21600,l21600,xe">
                <v:stroke joinstyle="miter"/>
                <v:path gradientshapeok="t" o:connecttype="rect"/>
              </v:shapetype>
              <v:shape id="Text Box 2" o:spid="_x0000_s1026" type="#_x0000_t202" style="position:absolute;margin-left:210pt;margin-top:175pt;width:365.25pt;height:104.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" strokecolor="#538135 [2409]" strokeweight="3pt">
                <v:stroke dashstyle="dash"/>
                <v:textbox>
                  <w:txbxContent>
                    <w:p w14:paraId="77D8F02D" w14:textId="77777777" w:rsidR="009439D5" w:rsidRDefault="00787F3A" w:rsidP="00767044">
                      <w:pPr>
                        <w:spacing w:after="0"/>
                        <w:rPr>
                          <w:b/>
                          <w:u w:val="single"/>
                        </w:rPr>
                      </w:pPr>
                      <w:bookmarkStart w:id="1" w:name="_GoBack"/>
                      <w:r w:rsidRPr="00787F3A">
                        <w:rPr>
                          <w:b/>
                          <w:u w:val="single"/>
                        </w:rPr>
                        <w:t>‘Seeking Growth Together’</w:t>
                      </w:r>
                    </w:p>
                    <w:p w14:paraId="5882F032" w14:textId="16F4C76E" w:rsidR="00787F3A" w:rsidRPr="00951BDB" w:rsidRDefault="00EC12F1" w:rsidP="00767044">
                      <w:pPr>
                        <w:spacing w:after="0"/>
                        <w:rPr>
                          <w:bCs/>
                          <w:sz w:val="20"/>
                          <w:szCs w:val="20"/>
                        </w:rPr>
                      </w:pPr>
                      <w:r>
                        <w:rPr>
                          <w:bCs/>
                          <w:sz w:val="20"/>
                          <w:szCs w:val="20"/>
                        </w:rPr>
                        <w:t xml:space="preserve">This half term, we will be </w:t>
                      </w:r>
                      <w:r w:rsidR="00795CE3">
                        <w:rPr>
                          <w:bCs/>
                          <w:sz w:val="20"/>
                          <w:szCs w:val="20"/>
                        </w:rPr>
                        <w:t>learning about Jesus’ resurrection and</w:t>
                      </w:r>
                      <w:r w:rsidR="0071775D">
                        <w:rPr>
                          <w:bCs/>
                          <w:sz w:val="20"/>
                          <w:szCs w:val="20"/>
                        </w:rPr>
                        <w:t xml:space="preserve"> ascension into heaven.   We will continue to think about how special God is and show reverence when praying, making the sign of the cross accurately.  We will be learning to look at Jesus’ as a role model for a good friend, leaning to resolve conflict.  We will be learning that when we hurt others we also hurt Jesus but that Jesus teaches us how to forgive ourselves and others.   </w:t>
                      </w:r>
                      <w:r w:rsidR="00BA59B9">
                        <w:rPr>
                          <w:bCs/>
                          <w:sz w:val="20"/>
                          <w:szCs w:val="20"/>
                        </w:rPr>
                        <w:t xml:space="preserve"> </w:t>
                      </w:r>
                      <w:bookmarkEnd w:id="1"/>
                    </w:p>
                  </w:txbxContent>
                </v:textbox>
                <w10:wrap type="square"/>
              </v:shape>
            </w:pict>
          </mc:Fallback>
        </mc:AlternateContent>
      </w:r>
      <w:r w:rsidR="007A148E">
        <w:rPr>
          <w:noProof/>
        </w:rPr>
        <mc:AlternateContent>
          <mc:Choice Requires="wps">
            <w:drawing>
              <wp:anchor distT="45720" distB="45720" distL="114300" distR="114300" simplePos="0" relativeHeight="251665408" behindDoc="0" locked="0" layoutInCell="1" allowOverlap="1" wp14:anchorId="5FAEA2B1" wp14:editId="41F14532">
                <wp:simplePos x="0" y="0"/>
                <wp:positionH relativeFrom="column">
                  <wp:posOffset>7496175</wp:posOffset>
                </wp:positionH>
                <wp:positionV relativeFrom="paragraph">
                  <wp:posOffset>307340</wp:posOffset>
                </wp:positionV>
                <wp:extent cx="2238375" cy="3209925"/>
                <wp:effectExtent l="19050" t="19050" r="28575" b="2857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3209925"/>
                        </a:xfrm>
                        <a:prstGeom prst="rect">
                          <a:avLst/>
                        </a:prstGeom>
                        <a:solidFill>
                          <a:srgbClr val="FFFFFF"/>
                        </a:solidFill>
                        <a:ln w="38100">
                          <a:solidFill>
                            <a:schemeClr val="accent6">
                              <a:lumMod val="75000"/>
                            </a:schemeClr>
                          </a:solidFill>
                          <a:prstDash val="dash"/>
                          <a:miter lim="800000"/>
                          <a:headEnd/>
                          <a:tailEnd/>
                        </a:ln>
                      </wps:spPr>
                      <wps:txbx>
                        <w:txbxContent>
                          <w:p w14:paraId="3502EC0C" w14:textId="353BBEB8" w:rsidR="00787F3A" w:rsidRDefault="00787F3A">
                            <w:pPr>
                              <w:rPr>
                                <w:b/>
                                <w:u w:val="single"/>
                              </w:rPr>
                            </w:pPr>
                            <w:r w:rsidRPr="00787F3A">
                              <w:rPr>
                                <w:b/>
                                <w:u w:val="single"/>
                              </w:rPr>
                              <w:t>Maths</w:t>
                            </w:r>
                            <w:r w:rsidR="00FB1561">
                              <w:rPr>
                                <w:b/>
                                <w:u w:val="single"/>
                              </w:rPr>
                              <w:t>:</w:t>
                            </w:r>
                          </w:p>
                          <w:p w14:paraId="5FD98526" w14:textId="04A1F02F" w:rsidR="0066086D" w:rsidRPr="0066086D" w:rsidRDefault="00FB1561" w:rsidP="0066086D">
                            <w:pPr>
                              <w:spacing w:after="0" w:line="240" w:lineRule="auto"/>
                              <w:rPr>
                                <w:rFonts w:ascii="Calibri" w:eastAsia="Times New Roman" w:hAnsi="Calibri" w:cs="Trebuchet MS"/>
                                <w:i/>
                                <w:color w:val="212120"/>
                                <w:kern w:val="28"/>
                                <w:sz w:val="20"/>
                                <w:szCs w:val="20"/>
                              </w:rPr>
                            </w:pPr>
                            <w:r w:rsidRPr="0066086D">
                              <w:rPr>
                                <w:sz w:val="20"/>
                                <w:szCs w:val="20"/>
                              </w:rPr>
                              <w:t>In Maths thi</w:t>
                            </w:r>
                            <w:r w:rsidR="0066086D" w:rsidRPr="0066086D">
                              <w:rPr>
                                <w:sz w:val="20"/>
                                <w:szCs w:val="20"/>
                              </w:rPr>
                              <w:t xml:space="preserve">s half term, we will be </w:t>
                            </w:r>
                            <w:r w:rsidR="009C5103">
                              <w:rPr>
                                <w:sz w:val="20"/>
                                <w:szCs w:val="20"/>
                              </w:rPr>
                              <w:t xml:space="preserve">doing lots of counting, for example, counting the number of wheels/ seats/ passengers and counting cars travelling/ parked cars/ parking spaces.  We will make Numicon parking spaces </w:t>
                            </w:r>
                            <w:r w:rsidR="007A148E">
                              <w:rPr>
                                <w:sz w:val="20"/>
                                <w:szCs w:val="20"/>
                              </w:rPr>
                              <w:t>and look at numbers on racing cars such as Lightening McQueen.  We will continue our work on shapes, looking at shapes of wheel</w:t>
                            </w:r>
                            <w:r w:rsidR="00C24DD2">
                              <w:rPr>
                                <w:sz w:val="20"/>
                                <w:szCs w:val="20"/>
                              </w:rPr>
                              <w:t>s</w:t>
                            </w:r>
                            <w:r w:rsidR="007A148E">
                              <w:rPr>
                                <w:sz w:val="20"/>
                                <w:szCs w:val="20"/>
                              </w:rPr>
                              <w:t>, windows, transport etc and make vehicle shape pictures.  We will be having fun, measuring the distance cars have travelled down a ramp and number a parking lot.  We will be building on all mathematical knowledge that we have already learnt so far this year.</w:t>
                            </w:r>
                            <w:r w:rsidR="0066086D" w:rsidRPr="0066086D">
                              <w:rPr>
                                <w:rFonts w:ascii="Calibri" w:eastAsia="Times New Roman" w:hAnsi="Calibri" w:cs="Trebuchet MS"/>
                                <w:color w:val="212120"/>
                                <w:kern w:val="28"/>
                                <w:sz w:val="20"/>
                                <w:szCs w:val="20"/>
                              </w:rPr>
                              <w:t xml:space="preserve"> </w:t>
                            </w:r>
                          </w:p>
                          <w:p w14:paraId="4C265AB5" w14:textId="6F70CDCB" w:rsidR="00787F3A" w:rsidRPr="0066086D" w:rsidRDefault="00787F3A" w:rsidP="0066086D">
                            <w:pPr>
                              <w:spacing w:after="0" w:line="240" w:lineRule="auto"/>
                              <w:rPr>
                                <w:rFonts w:ascii="Calibri" w:eastAsia="Times New Roman" w:hAnsi="Calibri" w:cs="Times New Roman"/>
                                <w:color w:val="212120"/>
                                <w:kern w:val="28"/>
                                <w:sz w:val="18"/>
                                <w:szCs w:val="18"/>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AEA2B1" id="_x0000_s1027" type="#_x0000_t202" style="position:absolute;margin-left:590.25pt;margin-top:24.2pt;width:176.25pt;height:252.7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" strokecolor="#538135 [2409]" strokeweight="3pt">
                <v:stroke dashstyle="dash"/>
                <v:textbox>
                  <w:txbxContent>
                    <w:p w14:paraId="3502EC0C" w14:textId="353BBEB8" w:rsidR="00787F3A" w:rsidRDefault="00787F3A">
                      <w:pPr>
                        <w:rPr>
                          <w:b/>
                          <w:u w:val="single"/>
                        </w:rPr>
                      </w:pPr>
                      <w:r w:rsidRPr="00787F3A">
                        <w:rPr>
                          <w:b/>
                          <w:u w:val="single"/>
                        </w:rPr>
                        <w:t>Maths</w:t>
                      </w:r>
                      <w:r w:rsidR="00FB1561">
                        <w:rPr>
                          <w:b/>
                          <w:u w:val="single"/>
                        </w:rPr>
                        <w:t>:</w:t>
                      </w:r>
                    </w:p>
                    <w:p w14:paraId="5FD98526" w14:textId="04A1F02F" w:rsidR="0066086D" w:rsidRPr="0066086D" w:rsidRDefault="00FB1561" w:rsidP="0066086D">
                      <w:pPr>
                        <w:spacing w:after="0" w:line="240" w:lineRule="auto"/>
                        <w:rPr>
                          <w:rFonts w:ascii="Calibri" w:eastAsia="Times New Roman" w:hAnsi="Calibri" w:cs="Trebuchet MS"/>
                          <w:i/>
                          <w:color w:val="212120"/>
                          <w:kern w:val="28"/>
                          <w:sz w:val="20"/>
                          <w:szCs w:val="20"/>
                        </w:rPr>
                      </w:pPr>
                      <w:r w:rsidRPr="0066086D">
                        <w:rPr>
                          <w:sz w:val="20"/>
                          <w:szCs w:val="20"/>
                        </w:rPr>
                        <w:t>In Maths thi</w:t>
                      </w:r>
                      <w:r w:rsidR="0066086D" w:rsidRPr="0066086D">
                        <w:rPr>
                          <w:sz w:val="20"/>
                          <w:szCs w:val="20"/>
                        </w:rPr>
                        <w:t xml:space="preserve">s half term, we will be </w:t>
                      </w:r>
                      <w:r w:rsidR="009C5103">
                        <w:rPr>
                          <w:sz w:val="20"/>
                          <w:szCs w:val="20"/>
                        </w:rPr>
                        <w:t xml:space="preserve">doing lots of counting, for example, counting the number of wheels/ seats/ passengers and counting cars travelling/ parked cars/ parking spaces.  We will make Numicon parking spaces </w:t>
                      </w:r>
                      <w:r w:rsidR="007A148E">
                        <w:rPr>
                          <w:sz w:val="20"/>
                          <w:szCs w:val="20"/>
                        </w:rPr>
                        <w:t>and look at numbers on racing cars such as Lightening McQueen.  We will continue our work on shapes, looking at shapes of wheel</w:t>
                      </w:r>
                      <w:r w:rsidR="00C24DD2">
                        <w:rPr>
                          <w:sz w:val="20"/>
                          <w:szCs w:val="20"/>
                        </w:rPr>
                        <w:t>s</w:t>
                      </w:r>
                      <w:r w:rsidR="007A148E">
                        <w:rPr>
                          <w:sz w:val="20"/>
                          <w:szCs w:val="20"/>
                        </w:rPr>
                        <w:t>, windows, transport etc and make vehicle shape pictures.  We will be having fun, measuring the distance cars have travelled down a ramp and number a parking lot.  We will be building on all mathematical knowledge that we have already learnt so far this year.</w:t>
                      </w:r>
                      <w:r w:rsidR="0066086D" w:rsidRPr="0066086D">
                        <w:rPr>
                          <w:rFonts w:ascii="Calibri" w:eastAsia="Times New Roman" w:hAnsi="Calibri" w:cs="Trebuchet MS"/>
                          <w:color w:val="212120"/>
                          <w:kern w:val="28"/>
                          <w:sz w:val="20"/>
                          <w:szCs w:val="20"/>
                        </w:rPr>
                        <w:t xml:space="preserve"> </w:t>
                      </w:r>
                    </w:p>
                    <w:p w14:paraId="4C265AB5" w14:textId="6F70CDCB" w:rsidR="00787F3A" w:rsidRPr="0066086D" w:rsidRDefault="00787F3A" w:rsidP="0066086D">
                      <w:pPr>
                        <w:spacing w:after="0" w:line="240" w:lineRule="auto"/>
                        <w:rPr>
                          <w:rFonts w:ascii="Calibri" w:eastAsia="Times New Roman" w:hAnsi="Calibri" w:cs="Times New Roman"/>
                          <w:color w:val="212120"/>
                          <w:kern w:val="28"/>
                          <w:sz w:val="18"/>
                          <w:szCs w:val="18"/>
                          <w:lang w:val="en-US"/>
                        </w:rPr>
                      </w:pPr>
                    </w:p>
                  </w:txbxContent>
                </v:textbox>
                <w10:wrap type="square"/>
              </v:shape>
            </w:pict>
          </mc:Fallback>
        </mc:AlternateContent>
      </w:r>
      <w:r w:rsidR="00F75329">
        <w:rPr>
          <w:noProof/>
        </w:rPr>
        <mc:AlternateContent>
          <mc:Choice Requires="wps">
            <w:drawing>
              <wp:anchor distT="45720" distB="45720" distL="114300" distR="114300" simplePos="0" relativeHeight="251675648" behindDoc="1" locked="0" layoutInCell="1" allowOverlap="1" wp14:anchorId="1E737786" wp14:editId="045A7DDF">
                <wp:simplePos x="0" y="0"/>
                <wp:positionH relativeFrom="column">
                  <wp:posOffset>5133975</wp:posOffset>
                </wp:positionH>
                <wp:positionV relativeFrom="paragraph">
                  <wp:posOffset>-149225</wp:posOffset>
                </wp:positionV>
                <wp:extent cx="2171700" cy="2343150"/>
                <wp:effectExtent l="19050" t="19050" r="19050"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2343150"/>
                        </a:xfrm>
                        <a:prstGeom prst="rect">
                          <a:avLst/>
                        </a:prstGeom>
                        <a:solidFill>
                          <a:srgbClr val="FFFFFF"/>
                        </a:solidFill>
                        <a:ln w="38100">
                          <a:solidFill>
                            <a:srgbClr val="70AD47">
                              <a:lumMod val="75000"/>
                            </a:srgbClr>
                          </a:solidFill>
                          <a:prstDash val="dash"/>
                          <a:miter lim="800000"/>
                          <a:headEnd/>
                          <a:tailEnd/>
                        </a:ln>
                      </wps:spPr>
                      <wps:txbx>
                        <w:txbxContent>
                          <w:p w14:paraId="68FDF986" w14:textId="562F79C6" w:rsidR="008B5F13" w:rsidRDefault="00C31034" w:rsidP="008B5F13">
                            <w:pPr>
                              <w:rPr>
                                <w:b/>
                                <w:u w:val="single"/>
                              </w:rPr>
                            </w:pPr>
                            <w:r>
                              <w:rPr>
                                <w:b/>
                                <w:u w:val="single"/>
                              </w:rPr>
                              <w:t>Personal, Social and Emotional</w:t>
                            </w:r>
                            <w:r w:rsidR="008B5F13">
                              <w:rPr>
                                <w:b/>
                                <w:u w:val="single"/>
                              </w:rPr>
                              <w:t>:</w:t>
                            </w:r>
                          </w:p>
                          <w:p w14:paraId="382EABFF" w14:textId="608F7E66" w:rsidR="00C31034" w:rsidRPr="008E1A4D" w:rsidRDefault="00504EEA" w:rsidP="00C31034">
                            <w:pPr>
                              <w:pStyle w:val="NormalWeb"/>
                              <w:rPr>
                                <w:rFonts w:asciiTheme="minorHAnsi" w:hAnsiTheme="minorHAnsi" w:cstheme="minorHAnsi"/>
                                <w:color w:val="000000"/>
                                <w:sz w:val="18"/>
                                <w:szCs w:val="18"/>
                              </w:rPr>
                            </w:pPr>
                            <w:r w:rsidRPr="00472B78">
                              <w:rPr>
                                <w:rFonts w:asciiTheme="minorHAnsi" w:hAnsiTheme="minorHAnsi" w:cstheme="minorHAnsi"/>
                                <w:sz w:val="16"/>
                                <w:szCs w:val="16"/>
                              </w:rPr>
                              <w:t xml:space="preserve">The children will </w:t>
                            </w:r>
                            <w:r w:rsidR="00324D8B" w:rsidRPr="00472B78">
                              <w:rPr>
                                <w:rFonts w:asciiTheme="minorHAnsi" w:hAnsiTheme="minorHAnsi" w:cstheme="minorHAnsi"/>
                                <w:sz w:val="16"/>
                                <w:szCs w:val="16"/>
                              </w:rPr>
                              <w:t xml:space="preserve">be continuing with all the important learning they </w:t>
                            </w:r>
                            <w:r w:rsidR="00472B78" w:rsidRPr="00472B78">
                              <w:rPr>
                                <w:rFonts w:asciiTheme="minorHAnsi" w:hAnsiTheme="minorHAnsi" w:cstheme="minorHAnsi"/>
                                <w:sz w:val="16"/>
                                <w:szCs w:val="16"/>
                              </w:rPr>
                              <w:t>have done so far this year.</w:t>
                            </w:r>
                            <w:r w:rsidRPr="00472B78">
                              <w:rPr>
                                <w:rFonts w:asciiTheme="minorHAnsi" w:hAnsiTheme="minorHAnsi" w:cstheme="minorHAnsi"/>
                                <w:sz w:val="16"/>
                                <w:szCs w:val="16"/>
                              </w:rPr>
                              <w:t xml:space="preserve">  </w:t>
                            </w:r>
                            <w:r w:rsidR="00C31034" w:rsidRPr="00472B78">
                              <w:rPr>
                                <w:rFonts w:asciiTheme="minorHAnsi" w:hAnsiTheme="minorHAnsi" w:cstheme="minorHAnsi"/>
                                <w:sz w:val="16"/>
                                <w:szCs w:val="16"/>
                              </w:rPr>
                              <w:t xml:space="preserve">We will be thinking about how we play games nicely: taking turns and being cooperative.    </w:t>
                            </w:r>
                            <w:r w:rsidR="00C31034" w:rsidRPr="00472B78">
                              <w:rPr>
                                <w:rFonts w:asciiTheme="minorHAnsi" w:hAnsiTheme="minorHAnsi" w:cstheme="minorHAnsi"/>
                                <w:color w:val="000000"/>
                                <w:sz w:val="16"/>
                                <w:szCs w:val="16"/>
                              </w:rPr>
                              <w:t>We will be taking steps to resolve conflict, practising compromising and showing sensitivity to others’ needs and feelings</w:t>
                            </w:r>
                            <w:r w:rsidR="00C3076A" w:rsidRPr="00472B78">
                              <w:rPr>
                                <w:rFonts w:asciiTheme="minorHAnsi" w:hAnsiTheme="minorHAnsi" w:cstheme="minorHAnsi"/>
                                <w:color w:val="000000"/>
                                <w:sz w:val="16"/>
                                <w:szCs w:val="16"/>
                              </w:rPr>
                              <w:t xml:space="preserve"> and</w:t>
                            </w:r>
                            <w:r w:rsidR="00C31034" w:rsidRPr="00472B78">
                              <w:rPr>
                                <w:rFonts w:asciiTheme="minorHAnsi" w:hAnsiTheme="minorHAnsi" w:cstheme="minorHAnsi"/>
                                <w:color w:val="000000"/>
                                <w:sz w:val="16"/>
                                <w:szCs w:val="16"/>
                              </w:rPr>
                              <w:t xml:space="preserve"> thinking about how to help each other.  We will be thinking about how we negotiate and solve problems without aggression and following the rules and boundaries of Nursery.</w:t>
                            </w:r>
                            <w:r w:rsidR="00472B78" w:rsidRPr="00472B78">
                              <w:rPr>
                                <w:rFonts w:asciiTheme="minorHAnsi" w:hAnsiTheme="minorHAnsi" w:cstheme="minorHAnsi"/>
                                <w:color w:val="000000"/>
                                <w:sz w:val="16"/>
                                <w:szCs w:val="16"/>
                              </w:rPr>
                              <w:t xml:space="preserve">  Through our topic, we will think about emergency vehicles and role play emerg</w:t>
                            </w:r>
                            <w:r w:rsidR="009C5103">
                              <w:rPr>
                                <w:rFonts w:asciiTheme="minorHAnsi" w:hAnsiTheme="minorHAnsi" w:cstheme="minorHAnsi"/>
                                <w:color w:val="000000"/>
                                <w:sz w:val="16"/>
                                <w:szCs w:val="16"/>
                              </w:rPr>
                              <w:t>en</w:t>
                            </w:r>
                            <w:r w:rsidR="00472B78" w:rsidRPr="00472B78">
                              <w:rPr>
                                <w:rFonts w:asciiTheme="minorHAnsi" w:hAnsiTheme="minorHAnsi" w:cstheme="minorHAnsi"/>
                                <w:color w:val="000000"/>
                                <w:sz w:val="16"/>
                                <w:szCs w:val="16"/>
                              </w:rPr>
                              <w:t>cies and we will find out each other’s favourite vehicl</w:t>
                            </w:r>
                            <w:r w:rsidR="00472B78">
                              <w:rPr>
                                <w:rFonts w:asciiTheme="minorHAnsi" w:hAnsiTheme="minorHAnsi" w:cstheme="minorHAnsi"/>
                                <w:color w:val="000000"/>
                                <w:sz w:val="18"/>
                                <w:szCs w:val="18"/>
                              </w:rPr>
                              <w:t>es.</w:t>
                            </w:r>
                          </w:p>
                          <w:p w14:paraId="725A6A56" w14:textId="718939E3" w:rsidR="008B5F13" w:rsidRPr="008B5F13" w:rsidRDefault="008B5F13" w:rsidP="008B5F13">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737786" id="_x0000_s1028" type="#_x0000_t202" style="position:absolute;margin-left:404.25pt;margin-top:-11.75pt;width:171pt;height:184.5pt;z-index:-2516408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" strokecolor="#548235" strokeweight="3pt">
                <v:stroke dashstyle="dash"/>
                <v:textbox>
                  <w:txbxContent>
                    <w:p w14:paraId="68FDF986" w14:textId="562F79C6" w:rsidR="008B5F13" w:rsidRDefault="00C31034" w:rsidP="008B5F13">
                      <w:pPr>
                        <w:rPr>
                          <w:b/>
                          <w:u w:val="single"/>
                        </w:rPr>
                      </w:pPr>
                      <w:r>
                        <w:rPr>
                          <w:b/>
                          <w:u w:val="single"/>
                        </w:rPr>
                        <w:t>Personal, Social and Emotional</w:t>
                      </w:r>
                      <w:r w:rsidR="008B5F13">
                        <w:rPr>
                          <w:b/>
                          <w:u w:val="single"/>
                        </w:rPr>
                        <w:t>:</w:t>
                      </w:r>
                    </w:p>
                    <w:p w14:paraId="382EABFF" w14:textId="608F7E66" w:rsidR="00C31034" w:rsidRPr="008E1A4D" w:rsidRDefault="00504EEA" w:rsidP="00C31034">
                      <w:pPr>
                        <w:pStyle w:val="NormalWeb"/>
                        <w:rPr>
                          <w:rFonts w:asciiTheme="minorHAnsi" w:hAnsiTheme="minorHAnsi" w:cstheme="minorHAnsi"/>
                          <w:color w:val="000000"/>
                          <w:sz w:val="18"/>
                          <w:szCs w:val="18"/>
                        </w:rPr>
                      </w:pPr>
                      <w:r w:rsidRPr="00472B78">
                        <w:rPr>
                          <w:rFonts w:asciiTheme="minorHAnsi" w:hAnsiTheme="minorHAnsi" w:cstheme="minorHAnsi"/>
                          <w:sz w:val="16"/>
                          <w:szCs w:val="16"/>
                        </w:rPr>
                        <w:t xml:space="preserve">The children will </w:t>
                      </w:r>
                      <w:r w:rsidR="00324D8B" w:rsidRPr="00472B78">
                        <w:rPr>
                          <w:rFonts w:asciiTheme="minorHAnsi" w:hAnsiTheme="minorHAnsi" w:cstheme="minorHAnsi"/>
                          <w:sz w:val="16"/>
                          <w:szCs w:val="16"/>
                        </w:rPr>
                        <w:t xml:space="preserve">be continuing with all the important learning they </w:t>
                      </w:r>
                      <w:r w:rsidR="00472B78" w:rsidRPr="00472B78">
                        <w:rPr>
                          <w:rFonts w:asciiTheme="minorHAnsi" w:hAnsiTheme="minorHAnsi" w:cstheme="minorHAnsi"/>
                          <w:sz w:val="16"/>
                          <w:szCs w:val="16"/>
                        </w:rPr>
                        <w:t>have done so far this year.</w:t>
                      </w:r>
                      <w:r w:rsidRPr="00472B78">
                        <w:rPr>
                          <w:rFonts w:asciiTheme="minorHAnsi" w:hAnsiTheme="minorHAnsi" w:cstheme="minorHAnsi"/>
                          <w:sz w:val="16"/>
                          <w:szCs w:val="16"/>
                        </w:rPr>
                        <w:t xml:space="preserve">  </w:t>
                      </w:r>
                      <w:r w:rsidR="00C31034" w:rsidRPr="00472B78">
                        <w:rPr>
                          <w:rFonts w:asciiTheme="minorHAnsi" w:hAnsiTheme="minorHAnsi" w:cstheme="minorHAnsi"/>
                          <w:sz w:val="16"/>
                          <w:szCs w:val="16"/>
                        </w:rPr>
                        <w:t xml:space="preserve">We will be thinking about how we play games nicely: taking turns and being cooperative.    </w:t>
                      </w:r>
                      <w:r w:rsidR="00C31034" w:rsidRPr="00472B78">
                        <w:rPr>
                          <w:rFonts w:asciiTheme="minorHAnsi" w:hAnsiTheme="minorHAnsi" w:cstheme="minorHAnsi"/>
                          <w:color w:val="000000"/>
                          <w:sz w:val="16"/>
                          <w:szCs w:val="16"/>
                        </w:rPr>
                        <w:t>We will be taking steps to resolve conflict, practising compromising and showing sensitivity to others’ needs and feelings</w:t>
                      </w:r>
                      <w:r w:rsidR="00C3076A" w:rsidRPr="00472B78">
                        <w:rPr>
                          <w:rFonts w:asciiTheme="minorHAnsi" w:hAnsiTheme="minorHAnsi" w:cstheme="minorHAnsi"/>
                          <w:color w:val="000000"/>
                          <w:sz w:val="16"/>
                          <w:szCs w:val="16"/>
                        </w:rPr>
                        <w:t xml:space="preserve"> and</w:t>
                      </w:r>
                      <w:r w:rsidR="00C31034" w:rsidRPr="00472B78">
                        <w:rPr>
                          <w:rFonts w:asciiTheme="minorHAnsi" w:hAnsiTheme="minorHAnsi" w:cstheme="minorHAnsi"/>
                          <w:color w:val="000000"/>
                          <w:sz w:val="16"/>
                          <w:szCs w:val="16"/>
                        </w:rPr>
                        <w:t xml:space="preserve"> thinking about how to help each other.  We will be thinking about how we negotiate and solve problems without aggression and following the rules and boundaries of Nursery.</w:t>
                      </w:r>
                      <w:r w:rsidR="00472B78" w:rsidRPr="00472B78">
                        <w:rPr>
                          <w:rFonts w:asciiTheme="minorHAnsi" w:hAnsiTheme="minorHAnsi" w:cstheme="minorHAnsi"/>
                          <w:color w:val="000000"/>
                          <w:sz w:val="16"/>
                          <w:szCs w:val="16"/>
                        </w:rPr>
                        <w:t xml:space="preserve">  Through our topic, we will think about emergency vehicles and role play emerg</w:t>
                      </w:r>
                      <w:r w:rsidR="009C5103">
                        <w:rPr>
                          <w:rFonts w:asciiTheme="minorHAnsi" w:hAnsiTheme="minorHAnsi" w:cstheme="minorHAnsi"/>
                          <w:color w:val="000000"/>
                          <w:sz w:val="16"/>
                          <w:szCs w:val="16"/>
                        </w:rPr>
                        <w:t>en</w:t>
                      </w:r>
                      <w:r w:rsidR="00472B78" w:rsidRPr="00472B78">
                        <w:rPr>
                          <w:rFonts w:asciiTheme="minorHAnsi" w:hAnsiTheme="minorHAnsi" w:cstheme="minorHAnsi"/>
                          <w:color w:val="000000"/>
                          <w:sz w:val="16"/>
                          <w:szCs w:val="16"/>
                        </w:rPr>
                        <w:t>cies and we will find out each other’s favourite vehicl</w:t>
                      </w:r>
                      <w:r w:rsidR="00472B78">
                        <w:rPr>
                          <w:rFonts w:asciiTheme="minorHAnsi" w:hAnsiTheme="minorHAnsi" w:cstheme="minorHAnsi"/>
                          <w:color w:val="000000"/>
                          <w:sz w:val="18"/>
                          <w:szCs w:val="18"/>
                        </w:rPr>
                        <w:t>es.</w:t>
                      </w:r>
                    </w:p>
                    <w:p w14:paraId="725A6A56" w14:textId="718939E3" w:rsidR="008B5F13" w:rsidRPr="008B5F13" w:rsidRDefault="008B5F13" w:rsidP="008B5F13">
                      <w:pPr>
                        <w:rPr>
                          <w:sz w:val="18"/>
                          <w:szCs w:val="18"/>
                        </w:rPr>
                      </w:pPr>
                    </w:p>
                  </w:txbxContent>
                </v:textbox>
              </v:shape>
            </w:pict>
          </mc:Fallback>
        </mc:AlternateContent>
      </w:r>
      <w:r w:rsidR="00C3076A">
        <w:rPr>
          <w:noProof/>
        </w:rPr>
        <mc:AlternateContent>
          <mc:Choice Requires="wps">
            <w:drawing>
              <wp:anchor distT="45720" distB="45720" distL="114300" distR="114300" simplePos="0" relativeHeight="251663360" behindDoc="1" locked="0" layoutInCell="1" allowOverlap="1" wp14:anchorId="4DB73A45" wp14:editId="11D95613">
                <wp:simplePos x="0" y="0"/>
                <wp:positionH relativeFrom="column">
                  <wp:posOffset>2752725</wp:posOffset>
                </wp:positionH>
                <wp:positionV relativeFrom="paragraph">
                  <wp:posOffset>-139700</wp:posOffset>
                </wp:positionV>
                <wp:extent cx="2133600" cy="2247900"/>
                <wp:effectExtent l="19050" t="19050" r="19050" b="1905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2247900"/>
                        </a:xfrm>
                        <a:prstGeom prst="rect">
                          <a:avLst/>
                        </a:prstGeom>
                        <a:solidFill>
                          <a:srgbClr val="FFFFFF"/>
                        </a:solidFill>
                        <a:ln w="38100">
                          <a:solidFill>
                            <a:schemeClr val="accent6">
                              <a:lumMod val="75000"/>
                            </a:schemeClr>
                          </a:solidFill>
                          <a:prstDash val="dash"/>
                          <a:miter lim="800000"/>
                          <a:headEnd/>
                          <a:tailEnd/>
                        </a:ln>
                      </wps:spPr>
                      <wps:txbx>
                        <w:txbxContent>
                          <w:p w14:paraId="64F052FC" w14:textId="720BF17F" w:rsidR="00787F3A" w:rsidRDefault="00A810AD" w:rsidP="00576840">
                            <w:pPr>
                              <w:rPr>
                                <w:b/>
                                <w:u w:val="single"/>
                              </w:rPr>
                            </w:pPr>
                            <w:r>
                              <w:rPr>
                                <w:b/>
                                <w:u w:val="single"/>
                              </w:rPr>
                              <w:t>Expressive Arts and Design:</w:t>
                            </w:r>
                          </w:p>
                          <w:p w14:paraId="02421F4F" w14:textId="7010036B" w:rsidR="009D0F44" w:rsidRPr="00392C5F" w:rsidRDefault="009D0F44" w:rsidP="00392C5F">
                            <w:pPr>
                              <w:spacing w:after="0" w:line="240" w:lineRule="auto"/>
                              <w:rPr>
                                <w:rFonts w:ascii="Calibri" w:eastAsia="Times New Roman" w:hAnsi="Calibri" w:cs="Trebuchet MS"/>
                                <w:color w:val="212120"/>
                                <w:kern w:val="28"/>
                                <w:sz w:val="17"/>
                                <w:szCs w:val="17"/>
                              </w:rPr>
                            </w:pPr>
                            <w:r w:rsidRPr="006150E5">
                              <w:rPr>
                                <w:rFonts w:ascii="Calibri" w:eastAsia="Times New Roman" w:hAnsi="Calibri" w:cs="Trebuchet MS"/>
                                <w:color w:val="212120"/>
                                <w:kern w:val="28"/>
                                <w:sz w:val="17"/>
                                <w:szCs w:val="17"/>
                              </w:rPr>
                              <w:t xml:space="preserve">In our topic of </w:t>
                            </w:r>
                            <w:r w:rsidR="00392C5F">
                              <w:rPr>
                                <w:rFonts w:ascii="Calibri" w:eastAsia="Times New Roman" w:hAnsi="Calibri" w:cs="Trebuchet MS"/>
                                <w:color w:val="212120"/>
                                <w:kern w:val="28"/>
                                <w:sz w:val="17"/>
                                <w:szCs w:val="17"/>
                              </w:rPr>
                              <w:t>’Ticket to Ride’</w:t>
                            </w:r>
                            <w:r w:rsidRPr="006150E5">
                              <w:rPr>
                                <w:rFonts w:ascii="Calibri" w:eastAsia="Times New Roman" w:hAnsi="Calibri" w:cs="Trebuchet MS"/>
                                <w:color w:val="212120"/>
                                <w:kern w:val="28"/>
                                <w:sz w:val="17"/>
                                <w:szCs w:val="17"/>
                              </w:rPr>
                              <w:t xml:space="preserve"> we will be </w:t>
                            </w:r>
                            <w:r w:rsidR="00392C5F">
                              <w:rPr>
                                <w:rFonts w:ascii="Calibri" w:eastAsia="Times New Roman" w:hAnsi="Calibri" w:cs="Trebuchet MS"/>
                                <w:color w:val="212120"/>
                                <w:kern w:val="28"/>
                                <w:sz w:val="17"/>
                                <w:szCs w:val="17"/>
                              </w:rPr>
                              <w:t>making junk model vehicles and using large blocks to make vehicles such as cars, planes and trains that we can sit in.  We will be having fun with playdough, making tracks in it using wheel and ball shapes and we will be printing tyre tracks and wheels.  We will be using our artistic skills to paint vehicles and mak</w:t>
                            </w:r>
                            <w:r w:rsidR="00B307C3">
                              <w:rPr>
                                <w:rFonts w:ascii="Calibri" w:eastAsia="Times New Roman" w:hAnsi="Calibri" w:cs="Trebuchet MS"/>
                                <w:color w:val="212120"/>
                                <w:kern w:val="28"/>
                                <w:sz w:val="17"/>
                                <w:szCs w:val="17"/>
                              </w:rPr>
                              <w:t>ing</w:t>
                            </w:r>
                            <w:r w:rsidR="00392C5F">
                              <w:rPr>
                                <w:rFonts w:ascii="Calibri" w:eastAsia="Times New Roman" w:hAnsi="Calibri" w:cs="Trebuchet MS"/>
                                <w:color w:val="212120"/>
                                <w:kern w:val="28"/>
                                <w:sz w:val="17"/>
                                <w:szCs w:val="17"/>
                              </w:rPr>
                              <w:t xml:space="preserve"> vehicle pictures with moving wheels using lids and pins. We will be role playing </w:t>
                            </w:r>
                            <w:r w:rsidR="00472B78">
                              <w:rPr>
                                <w:rFonts w:ascii="Calibri" w:eastAsia="Times New Roman" w:hAnsi="Calibri" w:cs="Trebuchet MS"/>
                                <w:color w:val="212120"/>
                                <w:kern w:val="28"/>
                                <w:sz w:val="17"/>
                                <w:szCs w:val="17"/>
                              </w:rPr>
                              <w:t>in the car mechanics garage and using different materials in the car wash.</w:t>
                            </w:r>
                            <w:r w:rsidR="00C24DD2">
                              <w:rPr>
                                <w:rFonts w:ascii="Calibri" w:eastAsia="Times New Roman" w:hAnsi="Calibri" w:cs="Trebuchet MS"/>
                                <w:color w:val="212120"/>
                                <w:kern w:val="28"/>
                                <w:sz w:val="17"/>
                                <w:szCs w:val="17"/>
                              </w:rPr>
                              <w:t xml:space="preserve">  We will, of course, be singing lots of songs relating to vehicles too!</w:t>
                            </w:r>
                            <w:r w:rsidR="00472B78">
                              <w:rPr>
                                <w:rFonts w:ascii="Calibri" w:eastAsia="Times New Roman" w:hAnsi="Calibri" w:cs="Trebuchet MS"/>
                                <w:color w:val="212120"/>
                                <w:kern w:val="28"/>
                                <w:sz w:val="17"/>
                                <w:szCs w:val="17"/>
                              </w:rPr>
                              <w:t xml:space="preserve">  </w:t>
                            </w:r>
                            <w:r w:rsidR="00392C5F">
                              <w:rPr>
                                <w:rFonts w:ascii="Calibri" w:eastAsia="Times New Roman" w:hAnsi="Calibri" w:cs="Trebuchet MS"/>
                                <w:color w:val="212120"/>
                                <w:kern w:val="28"/>
                                <w:sz w:val="17"/>
                                <w:szCs w:val="17"/>
                              </w:rPr>
                              <w:t xml:space="preserve">  </w:t>
                            </w:r>
                          </w:p>
                          <w:p w14:paraId="5D37996B" w14:textId="4C6CE6B6" w:rsidR="00787F3A" w:rsidRPr="00C3076A" w:rsidRDefault="00787F3A">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B73A45" id="_x0000_s1029" type="#_x0000_t202" style="position:absolute;margin-left:216.75pt;margin-top:-11pt;width:168pt;height:177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" strokecolor="#538135 [2409]" strokeweight="3pt">
                <v:stroke dashstyle="dash"/>
                <v:textbox>
                  <w:txbxContent>
                    <w:p w14:paraId="64F052FC" w14:textId="720BF17F" w:rsidR="00787F3A" w:rsidRDefault="00A810AD" w:rsidP="00576840">
                      <w:pPr>
                        <w:rPr>
                          <w:b/>
                          <w:u w:val="single"/>
                        </w:rPr>
                      </w:pPr>
                      <w:r>
                        <w:rPr>
                          <w:b/>
                          <w:u w:val="single"/>
                        </w:rPr>
                        <w:t>Expressive Arts and Design:</w:t>
                      </w:r>
                    </w:p>
                    <w:p w14:paraId="02421F4F" w14:textId="7010036B" w:rsidR="009D0F44" w:rsidRPr="00392C5F" w:rsidRDefault="009D0F44" w:rsidP="00392C5F">
                      <w:pPr>
                        <w:spacing w:after="0" w:line="240" w:lineRule="auto"/>
                        <w:rPr>
                          <w:rFonts w:ascii="Calibri" w:eastAsia="Times New Roman" w:hAnsi="Calibri" w:cs="Trebuchet MS"/>
                          <w:color w:val="212120"/>
                          <w:kern w:val="28"/>
                          <w:sz w:val="17"/>
                          <w:szCs w:val="17"/>
                        </w:rPr>
                      </w:pPr>
                      <w:r w:rsidRPr="006150E5">
                        <w:rPr>
                          <w:rFonts w:ascii="Calibri" w:eastAsia="Times New Roman" w:hAnsi="Calibri" w:cs="Trebuchet MS"/>
                          <w:color w:val="212120"/>
                          <w:kern w:val="28"/>
                          <w:sz w:val="17"/>
                          <w:szCs w:val="17"/>
                        </w:rPr>
                        <w:t xml:space="preserve">In our topic of </w:t>
                      </w:r>
                      <w:r w:rsidR="00392C5F">
                        <w:rPr>
                          <w:rFonts w:ascii="Calibri" w:eastAsia="Times New Roman" w:hAnsi="Calibri" w:cs="Trebuchet MS"/>
                          <w:color w:val="212120"/>
                          <w:kern w:val="28"/>
                          <w:sz w:val="17"/>
                          <w:szCs w:val="17"/>
                        </w:rPr>
                        <w:t>’Ticket to Ride’</w:t>
                      </w:r>
                      <w:r w:rsidRPr="006150E5">
                        <w:rPr>
                          <w:rFonts w:ascii="Calibri" w:eastAsia="Times New Roman" w:hAnsi="Calibri" w:cs="Trebuchet MS"/>
                          <w:color w:val="212120"/>
                          <w:kern w:val="28"/>
                          <w:sz w:val="17"/>
                          <w:szCs w:val="17"/>
                        </w:rPr>
                        <w:t xml:space="preserve"> we will be </w:t>
                      </w:r>
                      <w:r w:rsidR="00392C5F">
                        <w:rPr>
                          <w:rFonts w:ascii="Calibri" w:eastAsia="Times New Roman" w:hAnsi="Calibri" w:cs="Trebuchet MS"/>
                          <w:color w:val="212120"/>
                          <w:kern w:val="28"/>
                          <w:sz w:val="17"/>
                          <w:szCs w:val="17"/>
                        </w:rPr>
                        <w:t>making junk model vehicles and using large blocks to make vehicles such as cars, planes and trains that we can sit in.  We will be having fun with playdough, making tracks in it using wheel and ball shapes and we will be printing tyre tracks and wheels.  We will be using our artistic skills to paint vehicles and mak</w:t>
                      </w:r>
                      <w:r w:rsidR="00B307C3">
                        <w:rPr>
                          <w:rFonts w:ascii="Calibri" w:eastAsia="Times New Roman" w:hAnsi="Calibri" w:cs="Trebuchet MS"/>
                          <w:color w:val="212120"/>
                          <w:kern w:val="28"/>
                          <w:sz w:val="17"/>
                          <w:szCs w:val="17"/>
                        </w:rPr>
                        <w:t>ing</w:t>
                      </w:r>
                      <w:r w:rsidR="00392C5F">
                        <w:rPr>
                          <w:rFonts w:ascii="Calibri" w:eastAsia="Times New Roman" w:hAnsi="Calibri" w:cs="Trebuchet MS"/>
                          <w:color w:val="212120"/>
                          <w:kern w:val="28"/>
                          <w:sz w:val="17"/>
                          <w:szCs w:val="17"/>
                        </w:rPr>
                        <w:t xml:space="preserve"> vehicle pictures with moving wheels using lids and pins. We will be role playing </w:t>
                      </w:r>
                      <w:r w:rsidR="00472B78">
                        <w:rPr>
                          <w:rFonts w:ascii="Calibri" w:eastAsia="Times New Roman" w:hAnsi="Calibri" w:cs="Trebuchet MS"/>
                          <w:color w:val="212120"/>
                          <w:kern w:val="28"/>
                          <w:sz w:val="17"/>
                          <w:szCs w:val="17"/>
                        </w:rPr>
                        <w:t>in the car mechanics garage and using different materials in the car wash.</w:t>
                      </w:r>
                      <w:r w:rsidR="00C24DD2">
                        <w:rPr>
                          <w:rFonts w:ascii="Calibri" w:eastAsia="Times New Roman" w:hAnsi="Calibri" w:cs="Trebuchet MS"/>
                          <w:color w:val="212120"/>
                          <w:kern w:val="28"/>
                          <w:sz w:val="17"/>
                          <w:szCs w:val="17"/>
                        </w:rPr>
                        <w:t xml:space="preserve">  We will, of course, be singing lots of songs relating to vehicles too!</w:t>
                      </w:r>
                      <w:r w:rsidR="00472B78">
                        <w:rPr>
                          <w:rFonts w:ascii="Calibri" w:eastAsia="Times New Roman" w:hAnsi="Calibri" w:cs="Trebuchet MS"/>
                          <w:color w:val="212120"/>
                          <w:kern w:val="28"/>
                          <w:sz w:val="17"/>
                          <w:szCs w:val="17"/>
                        </w:rPr>
                        <w:t xml:space="preserve">  </w:t>
                      </w:r>
                      <w:r w:rsidR="00392C5F">
                        <w:rPr>
                          <w:rFonts w:ascii="Calibri" w:eastAsia="Times New Roman" w:hAnsi="Calibri" w:cs="Trebuchet MS"/>
                          <w:color w:val="212120"/>
                          <w:kern w:val="28"/>
                          <w:sz w:val="17"/>
                          <w:szCs w:val="17"/>
                        </w:rPr>
                        <w:t xml:space="preserve">  </w:t>
                      </w:r>
                    </w:p>
                    <w:p w14:paraId="5D37996B" w14:textId="4C6CE6B6" w:rsidR="00787F3A" w:rsidRPr="00C3076A" w:rsidRDefault="00787F3A">
                      <w:pPr>
                        <w:rPr>
                          <w:sz w:val="18"/>
                          <w:szCs w:val="18"/>
                        </w:rPr>
                      </w:pPr>
                    </w:p>
                  </w:txbxContent>
                </v:textbox>
              </v:shape>
            </w:pict>
          </mc:Fallback>
        </mc:AlternateContent>
      </w:r>
      <w:r w:rsidR="00C27547">
        <w:rPr>
          <w:noProof/>
        </w:rPr>
        <mc:AlternateContent>
          <mc:Choice Requires="wps">
            <w:drawing>
              <wp:anchor distT="45720" distB="45720" distL="114300" distR="114300" simplePos="0" relativeHeight="251673600" behindDoc="0" locked="0" layoutInCell="1" allowOverlap="1" wp14:anchorId="6257950F" wp14:editId="183E2923">
                <wp:simplePos x="0" y="0"/>
                <wp:positionH relativeFrom="margin">
                  <wp:posOffset>2755900</wp:posOffset>
                </wp:positionH>
                <wp:positionV relativeFrom="paragraph">
                  <wp:posOffset>3730625</wp:posOffset>
                </wp:positionV>
                <wp:extent cx="4105275" cy="2085975"/>
                <wp:effectExtent l="19050" t="19050" r="28575"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5275" cy="2085975"/>
                        </a:xfrm>
                        <a:prstGeom prst="rect">
                          <a:avLst/>
                        </a:prstGeom>
                        <a:solidFill>
                          <a:srgbClr val="FFFFFF"/>
                        </a:solidFill>
                        <a:ln w="38100">
                          <a:solidFill>
                            <a:schemeClr val="accent6">
                              <a:lumMod val="75000"/>
                            </a:schemeClr>
                          </a:solidFill>
                          <a:prstDash val="dash"/>
                          <a:miter lim="800000"/>
                          <a:headEnd/>
                          <a:tailEnd/>
                        </a:ln>
                      </wps:spPr>
                      <wps:txbx>
                        <w:txbxContent>
                          <w:p w14:paraId="12A57C34" w14:textId="147E06D0" w:rsidR="00A26734" w:rsidRDefault="00C27547" w:rsidP="00A26734">
                            <w:pPr>
                              <w:rPr>
                                <w:b/>
                                <w:u w:val="single"/>
                              </w:rPr>
                            </w:pPr>
                            <w:r>
                              <w:rPr>
                                <w:b/>
                                <w:u w:val="single"/>
                              </w:rPr>
                              <w:t>Physical Development:</w:t>
                            </w:r>
                          </w:p>
                          <w:p w14:paraId="09C0E56B" w14:textId="3FD363F1" w:rsidR="00F032BC" w:rsidRPr="00F032BC" w:rsidRDefault="00F032BC" w:rsidP="00680448">
                            <w:pPr>
                              <w:spacing w:after="0" w:line="240" w:lineRule="auto"/>
                              <w:rPr>
                                <w:rFonts w:ascii="Calibri" w:eastAsia="Times New Roman" w:hAnsi="Calibri" w:cs="Times New Roman"/>
                                <w:color w:val="212120"/>
                                <w:kern w:val="28"/>
                                <w:sz w:val="18"/>
                                <w:szCs w:val="16"/>
                                <w:lang w:val="en-US"/>
                              </w:rPr>
                            </w:pPr>
                            <w:r>
                              <w:rPr>
                                <w:rFonts w:ascii="Calibri" w:eastAsia="Times New Roman" w:hAnsi="Calibri" w:cs="Times New Roman"/>
                                <w:color w:val="212120"/>
                                <w:kern w:val="28"/>
                                <w:sz w:val="18"/>
                                <w:szCs w:val="16"/>
                                <w:lang w:val="en-US"/>
                              </w:rPr>
                              <w:t xml:space="preserve">The children will be continuing to develop their gross and fine motor skills in a variety of ways.  </w:t>
                            </w:r>
                            <w:r w:rsidR="00680448">
                              <w:rPr>
                                <w:rFonts w:ascii="Calibri" w:eastAsia="Times New Roman" w:hAnsi="Calibri" w:cs="Times New Roman"/>
                                <w:color w:val="212120"/>
                                <w:kern w:val="28"/>
                                <w:sz w:val="18"/>
                                <w:szCs w:val="16"/>
                                <w:lang w:val="en-US"/>
                              </w:rPr>
                              <w:t xml:space="preserve">They will keep fit by doing ‘Wakey </w:t>
                            </w:r>
                            <w:proofErr w:type="spellStart"/>
                            <w:r w:rsidR="00680448">
                              <w:rPr>
                                <w:rFonts w:ascii="Calibri" w:eastAsia="Times New Roman" w:hAnsi="Calibri" w:cs="Times New Roman"/>
                                <w:color w:val="212120"/>
                                <w:kern w:val="28"/>
                                <w:sz w:val="18"/>
                                <w:szCs w:val="16"/>
                                <w:lang w:val="en-US"/>
                              </w:rPr>
                              <w:t>Shakey</w:t>
                            </w:r>
                            <w:proofErr w:type="spellEnd"/>
                            <w:r w:rsidR="00680448">
                              <w:rPr>
                                <w:rFonts w:ascii="Calibri" w:eastAsia="Times New Roman" w:hAnsi="Calibri" w:cs="Times New Roman"/>
                                <w:color w:val="212120"/>
                                <w:kern w:val="28"/>
                                <w:sz w:val="18"/>
                                <w:szCs w:val="16"/>
                                <w:lang w:val="en-US"/>
                              </w:rPr>
                              <w:t xml:space="preserve">’ sessions where they move to different kinds of music.  They will be using playdough </w:t>
                            </w:r>
                            <w:r w:rsidRPr="00F032BC">
                              <w:rPr>
                                <w:rFonts w:ascii="Calibri" w:eastAsia="Times New Roman" w:hAnsi="Calibri" w:cs="Times New Roman"/>
                                <w:color w:val="212120"/>
                                <w:kern w:val="28"/>
                                <w:sz w:val="18"/>
                                <w:szCs w:val="16"/>
                                <w:lang w:val="en-US"/>
                              </w:rPr>
                              <w:t>-rolling, cutting, squeezing, squashing</w:t>
                            </w:r>
                            <w:r w:rsidR="00680448">
                              <w:rPr>
                                <w:rFonts w:ascii="Calibri" w:eastAsia="Times New Roman" w:hAnsi="Calibri" w:cs="Times New Roman"/>
                                <w:color w:val="212120"/>
                                <w:kern w:val="28"/>
                                <w:sz w:val="18"/>
                                <w:szCs w:val="16"/>
                                <w:lang w:val="en-US"/>
                              </w:rPr>
                              <w:t xml:space="preserve"> and having ‘dough discos’ where we do this to music!</w:t>
                            </w:r>
                            <w:r w:rsidR="00324D8B">
                              <w:rPr>
                                <w:rFonts w:ascii="Calibri" w:eastAsia="Times New Roman" w:hAnsi="Calibri" w:cs="Times New Roman"/>
                                <w:color w:val="212120"/>
                                <w:kern w:val="28"/>
                                <w:sz w:val="18"/>
                                <w:szCs w:val="16"/>
                                <w:lang w:val="en-US"/>
                              </w:rPr>
                              <w:t xml:space="preserve"> </w:t>
                            </w:r>
                            <w:r w:rsidR="00680448">
                              <w:rPr>
                                <w:rFonts w:ascii="Calibri" w:eastAsia="Times New Roman" w:hAnsi="Calibri" w:cs="Times New Roman"/>
                                <w:color w:val="212120"/>
                                <w:kern w:val="28"/>
                                <w:sz w:val="18"/>
                                <w:szCs w:val="16"/>
                                <w:lang w:val="en-US"/>
                              </w:rPr>
                              <w:t xml:space="preserve"> </w:t>
                            </w:r>
                            <w:r w:rsidR="008A61D0">
                              <w:rPr>
                                <w:rFonts w:ascii="Calibri" w:eastAsia="Times New Roman" w:hAnsi="Calibri" w:cs="Times New Roman"/>
                                <w:color w:val="212120"/>
                                <w:kern w:val="28"/>
                                <w:sz w:val="18"/>
                                <w:szCs w:val="16"/>
                                <w:lang w:val="en-US"/>
                              </w:rPr>
                              <w:t>Through our topic, we will build with blocks to make ramps for cars and build tracks and roads with bricks.  We will make movements to match vehicles, for example, arms stretched for plane, small circle for train ‘chugging’.  We will draw large and small circles for wheels and get s</w:t>
                            </w:r>
                            <w:r w:rsidR="005272E3">
                              <w:rPr>
                                <w:rFonts w:ascii="Calibri" w:eastAsia="Times New Roman" w:hAnsi="Calibri" w:cs="Times New Roman"/>
                                <w:color w:val="212120"/>
                                <w:kern w:val="28"/>
                                <w:sz w:val="18"/>
                                <w:szCs w:val="16"/>
                                <w:lang w:val="en-US"/>
                              </w:rPr>
                              <w:t>oapy</w:t>
                            </w:r>
                            <w:r w:rsidR="008A61D0">
                              <w:rPr>
                                <w:rFonts w:ascii="Calibri" w:eastAsia="Times New Roman" w:hAnsi="Calibri" w:cs="Times New Roman"/>
                                <w:color w:val="212120"/>
                                <w:kern w:val="28"/>
                                <w:sz w:val="18"/>
                                <w:szCs w:val="16"/>
                                <w:lang w:val="en-US"/>
                              </w:rPr>
                              <w:t xml:space="preserve"> washing vehicles!  We will also be using real tools to ‘fix’ cars.  </w:t>
                            </w:r>
                          </w:p>
                          <w:p w14:paraId="482DF956" w14:textId="3D03D5FF" w:rsidR="00F032BC" w:rsidRPr="00F032BC" w:rsidRDefault="00F032BC" w:rsidP="00680448">
                            <w:pPr>
                              <w:spacing w:after="0" w:line="240" w:lineRule="auto"/>
                              <w:rPr>
                                <w:rFonts w:ascii="Calibri" w:eastAsia="Times New Roman" w:hAnsi="Calibri" w:cs="Times New Roman"/>
                                <w:color w:val="212120"/>
                                <w:kern w:val="28"/>
                                <w:sz w:val="18"/>
                                <w:szCs w:val="16"/>
                                <w:lang w:val="en-US"/>
                              </w:rPr>
                            </w:pPr>
                          </w:p>
                          <w:p w14:paraId="41D81488" w14:textId="102FBADF" w:rsidR="00C27547" w:rsidRPr="00485CC2" w:rsidRDefault="00C27547" w:rsidP="00A26734">
                            <w:pPr>
                              <w:rPr>
                                <w:b/>
                                <w:sz w:val="21"/>
                                <w:szCs w:val="21"/>
                                <w:u w:val="single"/>
                              </w:rPr>
                            </w:pPr>
                          </w:p>
                          <w:p w14:paraId="719A856B" w14:textId="77777777" w:rsidR="00A26734" w:rsidRPr="00485CC2" w:rsidRDefault="00A26734" w:rsidP="00A26734">
                            <w:pPr>
                              <w:rPr>
                                <w:b/>
                                <w:sz w:val="21"/>
                                <w:szCs w:val="21"/>
                                <w:u w:val="single"/>
                              </w:rPr>
                            </w:pPr>
                          </w:p>
                          <w:p w14:paraId="4FFD525B" w14:textId="77777777" w:rsidR="00A26734" w:rsidRPr="00485CC2" w:rsidRDefault="00A26734" w:rsidP="00A26734">
                            <w:pPr>
                              <w:rPr>
                                <w:sz w:val="21"/>
                                <w:szCs w:val="2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57950F" id="_x0000_s1030" type="#_x0000_t202" style="position:absolute;margin-left:217pt;margin-top:293.75pt;width:323.25pt;height:164.25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" strokecolor="#538135 [2409]" strokeweight="3pt">
                <v:stroke dashstyle="dash"/>
                <v:textbox>
                  <w:txbxContent>
                    <w:p w14:paraId="12A57C34" w14:textId="147E06D0" w:rsidR="00A26734" w:rsidRDefault="00C27547" w:rsidP="00A26734">
                      <w:pPr>
                        <w:rPr>
                          <w:b/>
                          <w:u w:val="single"/>
                        </w:rPr>
                      </w:pPr>
                      <w:r>
                        <w:rPr>
                          <w:b/>
                          <w:u w:val="single"/>
                        </w:rPr>
                        <w:t>Physical Development:</w:t>
                      </w:r>
                    </w:p>
                    <w:p w14:paraId="09C0E56B" w14:textId="3FD363F1" w:rsidR="00F032BC" w:rsidRPr="00F032BC" w:rsidRDefault="00F032BC" w:rsidP="00680448">
                      <w:pPr>
                        <w:spacing w:after="0" w:line="240" w:lineRule="auto"/>
                        <w:rPr>
                          <w:rFonts w:ascii="Calibri" w:eastAsia="Times New Roman" w:hAnsi="Calibri" w:cs="Times New Roman"/>
                          <w:color w:val="212120"/>
                          <w:kern w:val="28"/>
                          <w:sz w:val="18"/>
                          <w:szCs w:val="16"/>
                          <w:lang w:val="en-US"/>
                        </w:rPr>
                      </w:pPr>
                      <w:r>
                        <w:rPr>
                          <w:rFonts w:ascii="Calibri" w:eastAsia="Times New Roman" w:hAnsi="Calibri" w:cs="Times New Roman"/>
                          <w:color w:val="212120"/>
                          <w:kern w:val="28"/>
                          <w:sz w:val="18"/>
                          <w:szCs w:val="16"/>
                          <w:lang w:val="en-US"/>
                        </w:rPr>
                        <w:t xml:space="preserve">The children will be continuing to develop their gross and fine motor skills in a variety of ways.  </w:t>
                      </w:r>
                      <w:r w:rsidR="00680448">
                        <w:rPr>
                          <w:rFonts w:ascii="Calibri" w:eastAsia="Times New Roman" w:hAnsi="Calibri" w:cs="Times New Roman"/>
                          <w:color w:val="212120"/>
                          <w:kern w:val="28"/>
                          <w:sz w:val="18"/>
                          <w:szCs w:val="16"/>
                          <w:lang w:val="en-US"/>
                        </w:rPr>
                        <w:t xml:space="preserve">They will keep fit by doing ‘Wakey </w:t>
                      </w:r>
                      <w:proofErr w:type="spellStart"/>
                      <w:r w:rsidR="00680448">
                        <w:rPr>
                          <w:rFonts w:ascii="Calibri" w:eastAsia="Times New Roman" w:hAnsi="Calibri" w:cs="Times New Roman"/>
                          <w:color w:val="212120"/>
                          <w:kern w:val="28"/>
                          <w:sz w:val="18"/>
                          <w:szCs w:val="16"/>
                          <w:lang w:val="en-US"/>
                        </w:rPr>
                        <w:t>Shakey</w:t>
                      </w:r>
                      <w:proofErr w:type="spellEnd"/>
                      <w:r w:rsidR="00680448">
                        <w:rPr>
                          <w:rFonts w:ascii="Calibri" w:eastAsia="Times New Roman" w:hAnsi="Calibri" w:cs="Times New Roman"/>
                          <w:color w:val="212120"/>
                          <w:kern w:val="28"/>
                          <w:sz w:val="18"/>
                          <w:szCs w:val="16"/>
                          <w:lang w:val="en-US"/>
                        </w:rPr>
                        <w:t xml:space="preserve">’ sessions where they move to different kinds of music.  They will be using playdough </w:t>
                      </w:r>
                      <w:r w:rsidRPr="00F032BC">
                        <w:rPr>
                          <w:rFonts w:ascii="Calibri" w:eastAsia="Times New Roman" w:hAnsi="Calibri" w:cs="Times New Roman"/>
                          <w:color w:val="212120"/>
                          <w:kern w:val="28"/>
                          <w:sz w:val="18"/>
                          <w:szCs w:val="16"/>
                          <w:lang w:val="en-US"/>
                        </w:rPr>
                        <w:t>-rolling, cutting, squeezing, squashing</w:t>
                      </w:r>
                      <w:r w:rsidR="00680448">
                        <w:rPr>
                          <w:rFonts w:ascii="Calibri" w:eastAsia="Times New Roman" w:hAnsi="Calibri" w:cs="Times New Roman"/>
                          <w:color w:val="212120"/>
                          <w:kern w:val="28"/>
                          <w:sz w:val="18"/>
                          <w:szCs w:val="16"/>
                          <w:lang w:val="en-US"/>
                        </w:rPr>
                        <w:t xml:space="preserve"> and having ‘dough discos’ where we do this to music!</w:t>
                      </w:r>
                      <w:r w:rsidR="00324D8B">
                        <w:rPr>
                          <w:rFonts w:ascii="Calibri" w:eastAsia="Times New Roman" w:hAnsi="Calibri" w:cs="Times New Roman"/>
                          <w:color w:val="212120"/>
                          <w:kern w:val="28"/>
                          <w:sz w:val="18"/>
                          <w:szCs w:val="16"/>
                          <w:lang w:val="en-US"/>
                        </w:rPr>
                        <w:t xml:space="preserve"> </w:t>
                      </w:r>
                      <w:r w:rsidR="00680448">
                        <w:rPr>
                          <w:rFonts w:ascii="Calibri" w:eastAsia="Times New Roman" w:hAnsi="Calibri" w:cs="Times New Roman"/>
                          <w:color w:val="212120"/>
                          <w:kern w:val="28"/>
                          <w:sz w:val="18"/>
                          <w:szCs w:val="16"/>
                          <w:lang w:val="en-US"/>
                        </w:rPr>
                        <w:t xml:space="preserve"> </w:t>
                      </w:r>
                      <w:r w:rsidR="008A61D0">
                        <w:rPr>
                          <w:rFonts w:ascii="Calibri" w:eastAsia="Times New Roman" w:hAnsi="Calibri" w:cs="Times New Roman"/>
                          <w:color w:val="212120"/>
                          <w:kern w:val="28"/>
                          <w:sz w:val="18"/>
                          <w:szCs w:val="16"/>
                          <w:lang w:val="en-US"/>
                        </w:rPr>
                        <w:t>Through our topic, we will build with blocks to make ramps for cars and build tracks and roads with bricks.  We will make movements to match vehicles, for example, arms stretched for plane, small circle for train ‘chugging’.  We will draw large and small circles for wheels and get s</w:t>
                      </w:r>
                      <w:r w:rsidR="005272E3">
                        <w:rPr>
                          <w:rFonts w:ascii="Calibri" w:eastAsia="Times New Roman" w:hAnsi="Calibri" w:cs="Times New Roman"/>
                          <w:color w:val="212120"/>
                          <w:kern w:val="28"/>
                          <w:sz w:val="18"/>
                          <w:szCs w:val="16"/>
                          <w:lang w:val="en-US"/>
                        </w:rPr>
                        <w:t>oapy</w:t>
                      </w:r>
                      <w:r w:rsidR="008A61D0">
                        <w:rPr>
                          <w:rFonts w:ascii="Calibri" w:eastAsia="Times New Roman" w:hAnsi="Calibri" w:cs="Times New Roman"/>
                          <w:color w:val="212120"/>
                          <w:kern w:val="28"/>
                          <w:sz w:val="18"/>
                          <w:szCs w:val="16"/>
                          <w:lang w:val="en-US"/>
                        </w:rPr>
                        <w:t xml:space="preserve"> washing vehicles!  We will also be using real tools to ‘fix’ cars.  </w:t>
                      </w:r>
                    </w:p>
                    <w:p w14:paraId="482DF956" w14:textId="3D03D5FF" w:rsidR="00F032BC" w:rsidRPr="00F032BC" w:rsidRDefault="00F032BC" w:rsidP="00680448">
                      <w:pPr>
                        <w:spacing w:after="0" w:line="240" w:lineRule="auto"/>
                        <w:rPr>
                          <w:rFonts w:ascii="Calibri" w:eastAsia="Times New Roman" w:hAnsi="Calibri" w:cs="Times New Roman"/>
                          <w:color w:val="212120"/>
                          <w:kern w:val="28"/>
                          <w:sz w:val="18"/>
                          <w:szCs w:val="16"/>
                          <w:lang w:val="en-US"/>
                        </w:rPr>
                      </w:pPr>
                    </w:p>
                    <w:p w14:paraId="41D81488" w14:textId="102FBADF" w:rsidR="00C27547" w:rsidRPr="00485CC2" w:rsidRDefault="00C27547" w:rsidP="00A26734">
                      <w:pPr>
                        <w:rPr>
                          <w:b/>
                          <w:sz w:val="21"/>
                          <w:szCs w:val="21"/>
                          <w:u w:val="single"/>
                        </w:rPr>
                      </w:pPr>
                    </w:p>
                    <w:p w14:paraId="719A856B" w14:textId="77777777" w:rsidR="00A26734" w:rsidRPr="00485CC2" w:rsidRDefault="00A26734" w:rsidP="00A26734">
                      <w:pPr>
                        <w:rPr>
                          <w:b/>
                          <w:sz w:val="21"/>
                          <w:szCs w:val="21"/>
                          <w:u w:val="single"/>
                        </w:rPr>
                      </w:pPr>
                    </w:p>
                    <w:p w14:paraId="4FFD525B" w14:textId="77777777" w:rsidR="00A26734" w:rsidRPr="00485CC2" w:rsidRDefault="00A26734" w:rsidP="00A26734">
                      <w:pPr>
                        <w:rPr>
                          <w:sz w:val="21"/>
                          <w:szCs w:val="21"/>
                        </w:rPr>
                      </w:pPr>
                    </w:p>
                  </w:txbxContent>
                </v:textbox>
                <w10:wrap type="square" anchorx="margin"/>
              </v:shape>
            </w:pict>
          </mc:Fallback>
        </mc:AlternateContent>
      </w:r>
      <w:r w:rsidR="00E27A2A">
        <w:rPr>
          <w:noProof/>
        </w:rPr>
        <mc:AlternateContent>
          <mc:Choice Requires="wps">
            <w:drawing>
              <wp:anchor distT="45720" distB="45720" distL="114300" distR="114300" simplePos="0" relativeHeight="251659264" behindDoc="0" locked="0" layoutInCell="1" allowOverlap="1" wp14:anchorId="411CF1C9" wp14:editId="2C88C812">
                <wp:simplePos x="0" y="0"/>
                <wp:positionH relativeFrom="margin">
                  <wp:align>left</wp:align>
                </wp:positionH>
                <wp:positionV relativeFrom="paragraph">
                  <wp:posOffset>226695</wp:posOffset>
                </wp:positionV>
                <wp:extent cx="2552700" cy="3206750"/>
                <wp:effectExtent l="19050" t="19050" r="1905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3206750"/>
                        </a:xfrm>
                        <a:prstGeom prst="rect">
                          <a:avLst/>
                        </a:prstGeom>
                        <a:solidFill>
                          <a:srgbClr val="FFFFFF"/>
                        </a:solidFill>
                        <a:ln w="38100">
                          <a:solidFill>
                            <a:schemeClr val="accent6">
                              <a:lumMod val="75000"/>
                            </a:schemeClr>
                          </a:solidFill>
                          <a:prstDash val="dash"/>
                          <a:miter lim="800000"/>
                          <a:headEnd/>
                          <a:tailEnd/>
                        </a:ln>
                      </wps:spPr>
                      <wps:txbx>
                        <w:txbxContent>
                          <w:p w14:paraId="59DEAA65" w14:textId="14107086" w:rsidR="00A26734" w:rsidRPr="00BA59B9" w:rsidRDefault="004125DE">
                            <w:pPr>
                              <w:rPr>
                                <w:b/>
                                <w:sz w:val="18"/>
                                <w:szCs w:val="18"/>
                                <w:u w:val="single"/>
                              </w:rPr>
                            </w:pPr>
                            <w:r w:rsidRPr="00BA59B9">
                              <w:rPr>
                                <w:b/>
                                <w:sz w:val="18"/>
                                <w:szCs w:val="18"/>
                                <w:u w:val="single"/>
                              </w:rPr>
                              <w:t>Communication, Language and Literacy</w:t>
                            </w:r>
                            <w:r w:rsidR="009B1541" w:rsidRPr="00BA59B9">
                              <w:rPr>
                                <w:b/>
                                <w:sz w:val="18"/>
                                <w:szCs w:val="18"/>
                                <w:u w:val="single"/>
                              </w:rPr>
                              <w:t>:</w:t>
                            </w:r>
                          </w:p>
                          <w:p w14:paraId="1869FA07" w14:textId="099526F7" w:rsidR="00F7797D" w:rsidRPr="008E1A4D" w:rsidRDefault="000429C2" w:rsidP="00F7797D">
                            <w:pPr>
                              <w:pStyle w:val="NormalWeb"/>
                              <w:rPr>
                                <w:rFonts w:asciiTheme="minorHAnsi" w:hAnsiTheme="minorHAnsi" w:cstheme="minorHAnsi"/>
                                <w:color w:val="000000"/>
                                <w:sz w:val="20"/>
                                <w:szCs w:val="20"/>
                              </w:rPr>
                            </w:pPr>
                            <w:r w:rsidRPr="008E1A4D">
                              <w:rPr>
                                <w:rFonts w:asciiTheme="minorHAnsi" w:hAnsiTheme="minorHAnsi" w:cstheme="minorHAnsi"/>
                                <w:sz w:val="18"/>
                                <w:szCs w:val="18"/>
                              </w:rPr>
                              <w:t xml:space="preserve">Communication, Language and Literacy </w:t>
                            </w:r>
                            <w:r w:rsidR="009C339C">
                              <w:rPr>
                                <w:rFonts w:asciiTheme="minorHAnsi" w:hAnsiTheme="minorHAnsi" w:cstheme="minorHAnsi"/>
                                <w:sz w:val="18"/>
                                <w:szCs w:val="18"/>
                              </w:rPr>
                              <w:t>is</w:t>
                            </w:r>
                            <w:r w:rsidRPr="008E1A4D">
                              <w:rPr>
                                <w:rFonts w:asciiTheme="minorHAnsi" w:hAnsiTheme="minorHAnsi" w:cstheme="minorHAnsi"/>
                                <w:sz w:val="18"/>
                                <w:szCs w:val="18"/>
                              </w:rPr>
                              <w:t xml:space="preserve"> explored through a</w:t>
                            </w:r>
                            <w:r w:rsidR="00F7797D" w:rsidRPr="008E1A4D">
                              <w:rPr>
                                <w:rFonts w:asciiTheme="minorHAnsi" w:hAnsiTheme="minorHAnsi" w:cstheme="minorHAnsi"/>
                                <w:sz w:val="18"/>
                                <w:szCs w:val="18"/>
                              </w:rPr>
                              <w:t xml:space="preserve"> broad</w:t>
                            </w:r>
                            <w:r w:rsidRPr="008E1A4D">
                              <w:rPr>
                                <w:rFonts w:asciiTheme="minorHAnsi" w:hAnsiTheme="minorHAnsi" w:cstheme="minorHAnsi"/>
                                <w:sz w:val="18"/>
                                <w:szCs w:val="18"/>
                              </w:rPr>
                              <w:t xml:space="preserve"> variety of </w:t>
                            </w:r>
                            <w:r w:rsidR="00AA3F6C" w:rsidRPr="008E1A4D">
                              <w:rPr>
                                <w:rFonts w:asciiTheme="minorHAnsi" w:hAnsiTheme="minorHAnsi" w:cstheme="minorHAnsi"/>
                                <w:sz w:val="18"/>
                                <w:szCs w:val="18"/>
                              </w:rPr>
                              <w:t>quality picture books</w:t>
                            </w:r>
                            <w:r w:rsidR="00093089" w:rsidRPr="008E1A4D">
                              <w:rPr>
                                <w:rFonts w:asciiTheme="minorHAnsi" w:hAnsiTheme="minorHAnsi" w:cstheme="minorHAnsi"/>
                                <w:sz w:val="18"/>
                                <w:szCs w:val="18"/>
                              </w:rPr>
                              <w:t xml:space="preserve"> linked to our </w:t>
                            </w:r>
                            <w:r w:rsidR="009C339C">
                              <w:rPr>
                                <w:rFonts w:asciiTheme="minorHAnsi" w:hAnsiTheme="minorHAnsi" w:cstheme="minorHAnsi"/>
                                <w:sz w:val="18"/>
                                <w:szCs w:val="18"/>
                              </w:rPr>
                              <w:t>topic of ‘</w:t>
                            </w:r>
                            <w:r w:rsidR="0071775D">
                              <w:rPr>
                                <w:rFonts w:asciiTheme="minorHAnsi" w:hAnsiTheme="minorHAnsi" w:cstheme="minorHAnsi"/>
                                <w:sz w:val="18"/>
                                <w:szCs w:val="18"/>
                              </w:rPr>
                              <w:t>Ticket to Ride</w:t>
                            </w:r>
                            <w:r w:rsidR="00093089" w:rsidRPr="008E1A4D">
                              <w:rPr>
                                <w:rFonts w:asciiTheme="minorHAnsi" w:hAnsiTheme="minorHAnsi" w:cstheme="minorHAnsi"/>
                                <w:i/>
                                <w:iCs/>
                                <w:sz w:val="18"/>
                                <w:szCs w:val="18"/>
                              </w:rPr>
                              <w:t>’</w:t>
                            </w:r>
                            <w:r w:rsidR="00814B7A">
                              <w:rPr>
                                <w:rFonts w:asciiTheme="minorHAnsi" w:hAnsiTheme="minorHAnsi" w:cstheme="minorHAnsi"/>
                                <w:i/>
                                <w:iCs/>
                                <w:sz w:val="18"/>
                                <w:szCs w:val="18"/>
                              </w:rPr>
                              <w:t>.</w:t>
                            </w:r>
                            <w:r w:rsidR="009C339C">
                              <w:rPr>
                                <w:rFonts w:asciiTheme="minorHAnsi" w:hAnsiTheme="minorHAnsi" w:cstheme="minorHAnsi"/>
                                <w:iCs/>
                                <w:sz w:val="18"/>
                                <w:szCs w:val="18"/>
                              </w:rPr>
                              <w:t xml:space="preserve">  We will be </w:t>
                            </w:r>
                            <w:r w:rsidR="0071775D">
                              <w:rPr>
                                <w:rFonts w:asciiTheme="minorHAnsi" w:hAnsiTheme="minorHAnsi" w:cstheme="minorHAnsi"/>
                                <w:iCs/>
                                <w:sz w:val="18"/>
                                <w:szCs w:val="18"/>
                              </w:rPr>
                              <w:t>making number and letter registration plates and labels for vehicles</w:t>
                            </w:r>
                            <w:r w:rsidR="0071775D">
                              <w:rPr>
                                <w:rFonts w:asciiTheme="minorHAnsi" w:hAnsiTheme="minorHAnsi" w:cstheme="minorHAnsi"/>
                                <w:i/>
                                <w:iCs/>
                                <w:sz w:val="18"/>
                                <w:szCs w:val="18"/>
                              </w:rPr>
                              <w:t xml:space="preserve"> and </w:t>
                            </w:r>
                            <w:r w:rsidR="0071775D" w:rsidRPr="0071775D">
                              <w:rPr>
                                <w:rFonts w:asciiTheme="minorHAnsi" w:hAnsiTheme="minorHAnsi" w:cstheme="minorHAnsi"/>
                                <w:iCs/>
                                <w:sz w:val="18"/>
                                <w:szCs w:val="18"/>
                              </w:rPr>
                              <w:t xml:space="preserve">using and responding to positional language whilst playing with cars.  </w:t>
                            </w:r>
                            <w:r w:rsidR="0071775D">
                              <w:rPr>
                                <w:rFonts w:asciiTheme="minorHAnsi" w:hAnsiTheme="minorHAnsi" w:cstheme="minorHAnsi"/>
                                <w:iCs/>
                                <w:sz w:val="18"/>
                                <w:szCs w:val="18"/>
                              </w:rPr>
                              <w:t>We will listen to sounds that different vehicles make and make the sounds verbally.  We will also describe vehicles and different modes of transport that we have used.</w:t>
                            </w:r>
                            <w:r w:rsidR="005272E3">
                              <w:rPr>
                                <w:rFonts w:asciiTheme="minorHAnsi" w:hAnsiTheme="minorHAnsi" w:cstheme="minorHAnsi"/>
                                <w:iCs/>
                                <w:sz w:val="18"/>
                                <w:szCs w:val="18"/>
                              </w:rPr>
                              <w:t xml:space="preserve"> </w:t>
                            </w:r>
                            <w:r w:rsidR="009C339C" w:rsidRPr="0071775D">
                              <w:rPr>
                                <w:rFonts w:asciiTheme="minorHAnsi" w:hAnsiTheme="minorHAnsi" w:cstheme="minorHAnsi"/>
                                <w:iCs/>
                                <w:sz w:val="18"/>
                                <w:szCs w:val="18"/>
                              </w:rPr>
                              <w:t>We</w:t>
                            </w:r>
                            <w:r w:rsidR="009C339C">
                              <w:rPr>
                                <w:rFonts w:asciiTheme="minorHAnsi" w:hAnsiTheme="minorHAnsi" w:cstheme="minorHAnsi"/>
                                <w:iCs/>
                                <w:sz w:val="18"/>
                                <w:szCs w:val="18"/>
                              </w:rPr>
                              <w:t xml:space="preserve"> will continue to learn new sounds through our Read Write Inc sessions and begin to hear the sounds that make up words.  We will be working on our conversation skills by taking turns when speaking and building up our vocabulary by </w:t>
                            </w:r>
                            <w:r w:rsidR="00814B7A">
                              <w:rPr>
                                <w:rFonts w:asciiTheme="minorHAnsi" w:hAnsiTheme="minorHAnsi" w:cstheme="minorHAnsi"/>
                                <w:iCs/>
                                <w:sz w:val="18"/>
                                <w:szCs w:val="18"/>
                              </w:rPr>
                              <w:t xml:space="preserve">using new words related to our experiences.  We will be continuing to work hard to sustain attentive listening, responding to what we have heard with relevant comments. </w:t>
                            </w:r>
                            <w:r w:rsidR="009C339C">
                              <w:rPr>
                                <w:rFonts w:asciiTheme="minorHAnsi" w:hAnsiTheme="minorHAnsi" w:cstheme="minorHAnsi"/>
                                <w:i/>
                                <w:iCs/>
                                <w:sz w:val="18"/>
                                <w:szCs w:val="18"/>
                              </w:rPr>
                              <w:t xml:space="preserve"> </w:t>
                            </w:r>
                            <w:r w:rsidR="00093089" w:rsidRPr="008E1A4D">
                              <w:rPr>
                                <w:rFonts w:asciiTheme="minorHAnsi" w:hAnsiTheme="minorHAnsi" w:cstheme="minorHAnsi"/>
                                <w:i/>
                                <w:iCs/>
                                <w:sz w:val="18"/>
                                <w:szCs w:val="18"/>
                              </w:rPr>
                              <w:t xml:space="preserve">  </w:t>
                            </w:r>
                          </w:p>
                          <w:p w14:paraId="55B9766E" w14:textId="5F6D5579" w:rsidR="009B1541" w:rsidRPr="008B48CD" w:rsidRDefault="009B1541">
                            <w:pPr>
                              <w:rPr>
                                <w:b/>
                                <w:sz w:val="20"/>
                                <w:szCs w:val="20"/>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1CF1C9" id="_x0000_s1031" type="#_x0000_t202" style="position:absolute;margin-left:0;margin-top:17.85pt;width:201pt;height:252.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" strokecolor="#538135 [2409]" strokeweight="3pt">
                <v:stroke dashstyle="dash"/>
                <v:textbox>
                  <w:txbxContent>
                    <w:p w14:paraId="59DEAA65" w14:textId="14107086" w:rsidR="00A26734" w:rsidRPr="00BA59B9" w:rsidRDefault="004125DE">
                      <w:pPr>
                        <w:rPr>
                          <w:b/>
                          <w:sz w:val="18"/>
                          <w:szCs w:val="18"/>
                          <w:u w:val="single"/>
                        </w:rPr>
                      </w:pPr>
                      <w:r w:rsidRPr="00BA59B9">
                        <w:rPr>
                          <w:b/>
                          <w:sz w:val="18"/>
                          <w:szCs w:val="18"/>
                          <w:u w:val="single"/>
                        </w:rPr>
                        <w:t>Communication, Language and Literacy</w:t>
                      </w:r>
                      <w:r w:rsidR="009B1541" w:rsidRPr="00BA59B9">
                        <w:rPr>
                          <w:b/>
                          <w:sz w:val="18"/>
                          <w:szCs w:val="18"/>
                          <w:u w:val="single"/>
                        </w:rPr>
                        <w:t>:</w:t>
                      </w:r>
                    </w:p>
                    <w:p w14:paraId="1869FA07" w14:textId="099526F7" w:rsidR="00F7797D" w:rsidRPr="008E1A4D" w:rsidRDefault="000429C2" w:rsidP="00F7797D">
                      <w:pPr>
                        <w:pStyle w:val="NormalWeb"/>
                        <w:rPr>
                          <w:rFonts w:asciiTheme="minorHAnsi" w:hAnsiTheme="minorHAnsi" w:cstheme="minorHAnsi"/>
                          <w:color w:val="000000"/>
                          <w:sz w:val="20"/>
                          <w:szCs w:val="20"/>
                        </w:rPr>
                      </w:pPr>
                      <w:r w:rsidRPr="008E1A4D">
                        <w:rPr>
                          <w:rFonts w:asciiTheme="minorHAnsi" w:hAnsiTheme="minorHAnsi" w:cstheme="minorHAnsi"/>
                          <w:sz w:val="18"/>
                          <w:szCs w:val="18"/>
                        </w:rPr>
                        <w:t xml:space="preserve">Communication, Language and Literacy </w:t>
                      </w:r>
                      <w:r w:rsidR="009C339C">
                        <w:rPr>
                          <w:rFonts w:asciiTheme="minorHAnsi" w:hAnsiTheme="minorHAnsi" w:cstheme="minorHAnsi"/>
                          <w:sz w:val="18"/>
                          <w:szCs w:val="18"/>
                        </w:rPr>
                        <w:t>is</w:t>
                      </w:r>
                      <w:r w:rsidRPr="008E1A4D">
                        <w:rPr>
                          <w:rFonts w:asciiTheme="minorHAnsi" w:hAnsiTheme="minorHAnsi" w:cstheme="minorHAnsi"/>
                          <w:sz w:val="18"/>
                          <w:szCs w:val="18"/>
                        </w:rPr>
                        <w:t xml:space="preserve"> explored through a</w:t>
                      </w:r>
                      <w:r w:rsidR="00F7797D" w:rsidRPr="008E1A4D">
                        <w:rPr>
                          <w:rFonts w:asciiTheme="minorHAnsi" w:hAnsiTheme="minorHAnsi" w:cstheme="minorHAnsi"/>
                          <w:sz w:val="18"/>
                          <w:szCs w:val="18"/>
                        </w:rPr>
                        <w:t xml:space="preserve"> broad</w:t>
                      </w:r>
                      <w:r w:rsidRPr="008E1A4D">
                        <w:rPr>
                          <w:rFonts w:asciiTheme="minorHAnsi" w:hAnsiTheme="minorHAnsi" w:cstheme="minorHAnsi"/>
                          <w:sz w:val="18"/>
                          <w:szCs w:val="18"/>
                        </w:rPr>
                        <w:t xml:space="preserve"> variety of </w:t>
                      </w:r>
                      <w:r w:rsidR="00AA3F6C" w:rsidRPr="008E1A4D">
                        <w:rPr>
                          <w:rFonts w:asciiTheme="minorHAnsi" w:hAnsiTheme="minorHAnsi" w:cstheme="minorHAnsi"/>
                          <w:sz w:val="18"/>
                          <w:szCs w:val="18"/>
                        </w:rPr>
                        <w:t>quality picture books</w:t>
                      </w:r>
                      <w:r w:rsidR="00093089" w:rsidRPr="008E1A4D">
                        <w:rPr>
                          <w:rFonts w:asciiTheme="minorHAnsi" w:hAnsiTheme="minorHAnsi" w:cstheme="minorHAnsi"/>
                          <w:sz w:val="18"/>
                          <w:szCs w:val="18"/>
                        </w:rPr>
                        <w:t xml:space="preserve"> linked to our </w:t>
                      </w:r>
                      <w:r w:rsidR="009C339C">
                        <w:rPr>
                          <w:rFonts w:asciiTheme="minorHAnsi" w:hAnsiTheme="minorHAnsi" w:cstheme="minorHAnsi"/>
                          <w:sz w:val="18"/>
                          <w:szCs w:val="18"/>
                        </w:rPr>
                        <w:t>topic of ‘</w:t>
                      </w:r>
                      <w:r w:rsidR="0071775D">
                        <w:rPr>
                          <w:rFonts w:asciiTheme="minorHAnsi" w:hAnsiTheme="minorHAnsi" w:cstheme="minorHAnsi"/>
                          <w:sz w:val="18"/>
                          <w:szCs w:val="18"/>
                        </w:rPr>
                        <w:t>Ticket to Ride</w:t>
                      </w:r>
                      <w:r w:rsidR="00093089" w:rsidRPr="008E1A4D">
                        <w:rPr>
                          <w:rFonts w:asciiTheme="minorHAnsi" w:hAnsiTheme="minorHAnsi" w:cstheme="minorHAnsi"/>
                          <w:i/>
                          <w:iCs/>
                          <w:sz w:val="18"/>
                          <w:szCs w:val="18"/>
                        </w:rPr>
                        <w:t>’</w:t>
                      </w:r>
                      <w:r w:rsidR="00814B7A">
                        <w:rPr>
                          <w:rFonts w:asciiTheme="minorHAnsi" w:hAnsiTheme="minorHAnsi" w:cstheme="minorHAnsi"/>
                          <w:i/>
                          <w:iCs/>
                          <w:sz w:val="18"/>
                          <w:szCs w:val="18"/>
                        </w:rPr>
                        <w:t>.</w:t>
                      </w:r>
                      <w:r w:rsidR="009C339C">
                        <w:rPr>
                          <w:rFonts w:asciiTheme="minorHAnsi" w:hAnsiTheme="minorHAnsi" w:cstheme="minorHAnsi"/>
                          <w:iCs/>
                          <w:sz w:val="18"/>
                          <w:szCs w:val="18"/>
                        </w:rPr>
                        <w:t xml:space="preserve">  We will be </w:t>
                      </w:r>
                      <w:r w:rsidR="0071775D">
                        <w:rPr>
                          <w:rFonts w:asciiTheme="minorHAnsi" w:hAnsiTheme="minorHAnsi" w:cstheme="minorHAnsi"/>
                          <w:iCs/>
                          <w:sz w:val="18"/>
                          <w:szCs w:val="18"/>
                        </w:rPr>
                        <w:t>making number and letter registration plates and labels for vehicles</w:t>
                      </w:r>
                      <w:r w:rsidR="0071775D">
                        <w:rPr>
                          <w:rFonts w:asciiTheme="minorHAnsi" w:hAnsiTheme="minorHAnsi" w:cstheme="minorHAnsi"/>
                          <w:i/>
                          <w:iCs/>
                          <w:sz w:val="18"/>
                          <w:szCs w:val="18"/>
                        </w:rPr>
                        <w:t xml:space="preserve"> and </w:t>
                      </w:r>
                      <w:r w:rsidR="0071775D" w:rsidRPr="0071775D">
                        <w:rPr>
                          <w:rFonts w:asciiTheme="minorHAnsi" w:hAnsiTheme="minorHAnsi" w:cstheme="minorHAnsi"/>
                          <w:iCs/>
                          <w:sz w:val="18"/>
                          <w:szCs w:val="18"/>
                        </w:rPr>
                        <w:t xml:space="preserve">using and responding to positional language whilst playing with cars.  </w:t>
                      </w:r>
                      <w:r w:rsidR="0071775D">
                        <w:rPr>
                          <w:rFonts w:asciiTheme="minorHAnsi" w:hAnsiTheme="minorHAnsi" w:cstheme="minorHAnsi"/>
                          <w:iCs/>
                          <w:sz w:val="18"/>
                          <w:szCs w:val="18"/>
                        </w:rPr>
                        <w:t>We will listen to sounds that different vehicles make and make the sounds verbally.  We will also describe vehicles and different modes of transport that we have used.</w:t>
                      </w:r>
                      <w:r w:rsidR="005272E3">
                        <w:rPr>
                          <w:rFonts w:asciiTheme="minorHAnsi" w:hAnsiTheme="minorHAnsi" w:cstheme="minorHAnsi"/>
                          <w:iCs/>
                          <w:sz w:val="18"/>
                          <w:szCs w:val="18"/>
                        </w:rPr>
                        <w:t xml:space="preserve"> </w:t>
                      </w:r>
                      <w:r w:rsidR="009C339C" w:rsidRPr="0071775D">
                        <w:rPr>
                          <w:rFonts w:asciiTheme="minorHAnsi" w:hAnsiTheme="minorHAnsi" w:cstheme="minorHAnsi"/>
                          <w:iCs/>
                          <w:sz w:val="18"/>
                          <w:szCs w:val="18"/>
                        </w:rPr>
                        <w:t>We</w:t>
                      </w:r>
                      <w:r w:rsidR="009C339C">
                        <w:rPr>
                          <w:rFonts w:asciiTheme="minorHAnsi" w:hAnsiTheme="minorHAnsi" w:cstheme="minorHAnsi"/>
                          <w:iCs/>
                          <w:sz w:val="18"/>
                          <w:szCs w:val="18"/>
                        </w:rPr>
                        <w:t xml:space="preserve"> will continue to learn new sounds through our Read Write Inc sessions and begin to hear the sounds that make up words.  We will be working on our conversation skills by taking turns when speaking and building up our vocabulary by </w:t>
                      </w:r>
                      <w:r w:rsidR="00814B7A">
                        <w:rPr>
                          <w:rFonts w:asciiTheme="minorHAnsi" w:hAnsiTheme="minorHAnsi" w:cstheme="minorHAnsi"/>
                          <w:iCs/>
                          <w:sz w:val="18"/>
                          <w:szCs w:val="18"/>
                        </w:rPr>
                        <w:t xml:space="preserve">using new words related to our experiences.  We will be continuing to work hard to sustain attentive listening, responding to what we have heard with relevant comments. </w:t>
                      </w:r>
                      <w:r w:rsidR="009C339C">
                        <w:rPr>
                          <w:rFonts w:asciiTheme="minorHAnsi" w:hAnsiTheme="minorHAnsi" w:cstheme="minorHAnsi"/>
                          <w:i/>
                          <w:iCs/>
                          <w:sz w:val="18"/>
                          <w:szCs w:val="18"/>
                        </w:rPr>
                        <w:t xml:space="preserve"> </w:t>
                      </w:r>
                      <w:r w:rsidR="00093089" w:rsidRPr="008E1A4D">
                        <w:rPr>
                          <w:rFonts w:asciiTheme="minorHAnsi" w:hAnsiTheme="minorHAnsi" w:cstheme="minorHAnsi"/>
                          <w:i/>
                          <w:iCs/>
                          <w:sz w:val="18"/>
                          <w:szCs w:val="18"/>
                        </w:rPr>
                        <w:t xml:space="preserve">  </w:t>
                      </w:r>
                    </w:p>
                    <w:p w14:paraId="55B9766E" w14:textId="5F6D5579" w:rsidR="009B1541" w:rsidRPr="008B48CD" w:rsidRDefault="009B1541">
                      <w:pPr>
                        <w:rPr>
                          <w:b/>
                          <w:sz w:val="20"/>
                          <w:szCs w:val="20"/>
                          <w:u w:val="single"/>
                        </w:rPr>
                      </w:pPr>
                    </w:p>
                  </w:txbxContent>
                </v:textbox>
                <w10:wrap type="square" anchorx="margin"/>
              </v:shape>
            </w:pict>
          </mc:Fallback>
        </mc:AlternateContent>
      </w:r>
      <w:r w:rsidR="00A26734">
        <w:rPr>
          <w:noProof/>
        </w:rPr>
        <mc:AlternateContent>
          <mc:Choice Requires="wps">
            <w:drawing>
              <wp:anchor distT="45720" distB="45720" distL="114300" distR="114300" simplePos="0" relativeHeight="251671552" behindDoc="0" locked="0" layoutInCell="1" allowOverlap="1" wp14:anchorId="22CD4696" wp14:editId="2729D202">
                <wp:simplePos x="0" y="0"/>
                <wp:positionH relativeFrom="margin">
                  <wp:align>right</wp:align>
                </wp:positionH>
                <wp:positionV relativeFrom="paragraph">
                  <wp:posOffset>3579495</wp:posOffset>
                </wp:positionV>
                <wp:extent cx="2762250" cy="2238375"/>
                <wp:effectExtent l="19050" t="19050" r="1905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0" cy="2238375"/>
                        </a:xfrm>
                        <a:prstGeom prst="rect">
                          <a:avLst/>
                        </a:prstGeom>
                        <a:solidFill>
                          <a:srgbClr val="FFFFFF"/>
                        </a:solidFill>
                        <a:ln w="38100">
                          <a:solidFill>
                            <a:schemeClr val="accent6">
                              <a:lumMod val="75000"/>
                            </a:schemeClr>
                          </a:solidFill>
                          <a:prstDash val="dash"/>
                          <a:miter lim="800000"/>
                          <a:headEnd/>
                          <a:tailEnd/>
                        </a:ln>
                      </wps:spPr>
                      <wps:txbx>
                        <w:txbxContent>
                          <w:p w14:paraId="79B5DAE2" w14:textId="2C14D296" w:rsidR="00A26734" w:rsidRDefault="006F6854" w:rsidP="00A26734">
                            <w:pPr>
                              <w:rPr>
                                <w:b/>
                                <w:u w:val="single"/>
                              </w:rPr>
                            </w:pPr>
                            <w:r>
                              <w:rPr>
                                <w:b/>
                                <w:u w:val="single"/>
                              </w:rPr>
                              <w:t>Understanding the World:</w:t>
                            </w:r>
                          </w:p>
                          <w:p w14:paraId="07DD5D99" w14:textId="008E6C5A" w:rsidR="001253D0" w:rsidRPr="007E5260" w:rsidRDefault="00212924" w:rsidP="00212924">
                            <w:r>
                              <w:t>During our topic of ‘</w:t>
                            </w:r>
                            <w:r w:rsidR="00110586">
                              <w:t>Ticket to Ride’ we will be investigating how vehicles and wheels move and which car w</w:t>
                            </w:r>
                            <w:r w:rsidR="00E37D1A">
                              <w:t>ill</w:t>
                            </w:r>
                            <w:r w:rsidR="00110586">
                              <w:t xml:space="preserve"> go the furthest.  We will also be using remote control </w:t>
                            </w:r>
                            <w:r w:rsidR="00E37D1A">
                              <w:t>cars.  We will have fun using the small world garage, cars, airport, train track etc</w:t>
                            </w:r>
                            <w:r w:rsidR="00C24DD2">
                              <w:t xml:space="preserve"> and using lots of vocabulary to talk about what we are doing.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CD4696" id="_x0000_s1032" type="#_x0000_t202" style="position:absolute;margin-left:166.3pt;margin-top:281.85pt;width:217.5pt;height:176.25pt;z-index:25167155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" strokecolor="#538135 [2409]" strokeweight="3pt">
                <v:stroke dashstyle="dash"/>
                <v:textbox>
                  <w:txbxContent>
                    <w:p w14:paraId="79B5DAE2" w14:textId="2C14D296" w:rsidR="00A26734" w:rsidRDefault="006F6854" w:rsidP="00A26734">
                      <w:pPr>
                        <w:rPr>
                          <w:b/>
                          <w:u w:val="single"/>
                        </w:rPr>
                      </w:pPr>
                      <w:r>
                        <w:rPr>
                          <w:b/>
                          <w:u w:val="single"/>
                        </w:rPr>
                        <w:t>Understanding the World:</w:t>
                      </w:r>
                    </w:p>
                    <w:p w14:paraId="07DD5D99" w14:textId="008E6C5A" w:rsidR="001253D0" w:rsidRPr="007E5260" w:rsidRDefault="00212924" w:rsidP="00212924">
                      <w:r>
                        <w:t>During our topic of ‘</w:t>
                      </w:r>
                      <w:r w:rsidR="00110586">
                        <w:t>Ticket to Ride’ we will be investigating how vehicles and wheels move and which car w</w:t>
                      </w:r>
                      <w:r w:rsidR="00E37D1A">
                        <w:t>ill</w:t>
                      </w:r>
                      <w:r w:rsidR="00110586">
                        <w:t xml:space="preserve"> go the furthest.  We will also be using remote control </w:t>
                      </w:r>
                      <w:r w:rsidR="00E37D1A">
                        <w:t>cars.  We will have fun using the small world garage, cars, airport, train track etc</w:t>
                      </w:r>
                      <w:r w:rsidR="00C24DD2">
                        <w:t xml:space="preserve"> and using lots of vocabulary to talk about what we are doing.</w:t>
                      </w:r>
                    </w:p>
                  </w:txbxContent>
                </v:textbox>
                <w10:wrap type="square" anchorx="margin"/>
              </v:shape>
            </w:pict>
          </mc:Fallback>
        </mc:AlternateContent>
      </w:r>
      <w:r w:rsidR="00576840">
        <w:rPr>
          <w:noProof/>
        </w:rPr>
        <mc:AlternateContent>
          <mc:Choice Requires="wps">
            <w:drawing>
              <wp:anchor distT="45720" distB="45720" distL="114300" distR="114300" simplePos="0" relativeHeight="251667456" behindDoc="0" locked="0" layoutInCell="1" allowOverlap="1" wp14:anchorId="72B8837B" wp14:editId="09B916DD">
                <wp:simplePos x="0" y="0"/>
                <wp:positionH relativeFrom="margin">
                  <wp:align>left</wp:align>
                </wp:positionH>
                <wp:positionV relativeFrom="paragraph">
                  <wp:posOffset>3541395</wp:posOffset>
                </wp:positionV>
                <wp:extent cx="2514600" cy="2276475"/>
                <wp:effectExtent l="19050" t="19050" r="19050" b="28575"/>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2276475"/>
                        </a:xfrm>
                        <a:prstGeom prst="rect">
                          <a:avLst/>
                        </a:prstGeom>
                        <a:solidFill>
                          <a:srgbClr val="FFFFFF"/>
                        </a:solidFill>
                        <a:ln w="38100">
                          <a:solidFill>
                            <a:schemeClr val="accent6">
                              <a:lumMod val="75000"/>
                            </a:schemeClr>
                          </a:solidFill>
                          <a:prstDash val="dash"/>
                          <a:miter lim="800000"/>
                          <a:headEnd/>
                          <a:tailEnd/>
                        </a:ln>
                      </wps:spPr>
                      <wps:txbx>
                        <w:txbxContent>
                          <w:p w14:paraId="220D8FF2" w14:textId="77777777" w:rsidR="00787F3A" w:rsidRDefault="00787F3A" w:rsidP="00460BF5">
                            <w:pPr>
                              <w:rPr>
                                <w:b/>
                                <w:u w:val="single"/>
                              </w:rPr>
                            </w:pPr>
                            <w:r>
                              <w:rPr>
                                <w:b/>
                                <w:u w:val="single"/>
                              </w:rPr>
                              <w:t>Home Learning Platforms</w:t>
                            </w:r>
                          </w:p>
                          <w:p w14:paraId="4AF84FE0" w14:textId="78A5C79C" w:rsidR="001F0087" w:rsidRPr="000635AD" w:rsidRDefault="00504EAA" w:rsidP="0012110A">
                            <w:pPr>
                              <w:spacing w:after="0" w:line="240" w:lineRule="auto"/>
                              <w:rPr>
                                <w:bCs/>
                                <w:sz w:val="20"/>
                                <w:szCs w:val="20"/>
                              </w:rPr>
                            </w:pPr>
                            <w:r w:rsidRPr="000635AD">
                              <w:rPr>
                                <w:bCs/>
                                <w:sz w:val="20"/>
                                <w:szCs w:val="20"/>
                              </w:rPr>
                              <w:t xml:space="preserve">In </w:t>
                            </w:r>
                            <w:r w:rsidR="00095859">
                              <w:rPr>
                                <w:bCs/>
                                <w:sz w:val="20"/>
                                <w:szCs w:val="20"/>
                              </w:rPr>
                              <w:t>Nursery</w:t>
                            </w:r>
                            <w:r w:rsidRPr="000635AD">
                              <w:rPr>
                                <w:bCs/>
                                <w:sz w:val="20"/>
                                <w:szCs w:val="20"/>
                              </w:rPr>
                              <w:t xml:space="preserve">, we will </w:t>
                            </w:r>
                            <w:r w:rsidR="005754B8">
                              <w:rPr>
                                <w:bCs/>
                                <w:sz w:val="20"/>
                                <w:szCs w:val="20"/>
                              </w:rPr>
                              <w:t>continue to</w:t>
                            </w:r>
                            <w:r w:rsidRPr="000635AD">
                              <w:rPr>
                                <w:bCs/>
                                <w:sz w:val="20"/>
                                <w:szCs w:val="20"/>
                              </w:rPr>
                              <w:t xml:space="preserve"> communicat</w:t>
                            </w:r>
                            <w:r w:rsidR="005754B8">
                              <w:rPr>
                                <w:bCs/>
                                <w:sz w:val="20"/>
                                <w:szCs w:val="20"/>
                              </w:rPr>
                              <w:t>e</w:t>
                            </w:r>
                            <w:r w:rsidRPr="000635AD">
                              <w:rPr>
                                <w:bCs/>
                                <w:sz w:val="20"/>
                                <w:szCs w:val="20"/>
                              </w:rPr>
                              <w:t xml:space="preserve"> our learning with </w:t>
                            </w:r>
                            <w:r w:rsidR="001B6DAF">
                              <w:rPr>
                                <w:bCs/>
                                <w:sz w:val="20"/>
                                <w:szCs w:val="20"/>
                              </w:rPr>
                              <w:t xml:space="preserve">our </w:t>
                            </w:r>
                            <w:r w:rsidRPr="000635AD">
                              <w:rPr>
                                <w:bCs/>
                                <w:sz w:val="20"/>
                                <w:szCs w:val="20"/>
                              </w:rPr>
                              <w:t>parents through Tapestry</w:t>
                            </w:r>
                            <w:r w:rsidR="0003735F" w:rsidRPr="000635AD">
                              <w:rPr>
                                <w:bCs/>
                                <w:sz w:val="20"/>
                                <w:szCs w:val="20"/>
                              </w:rPr>
                              <w:t>, uploading photographs and sharing</w:t>
                            </w:r>
                            <w:r w:rsidR="001B6DAF">
                              <w:rPr>
                                <w:bCs/>
                                <w:sz w:val="20"/>
                                <w:szCs w:val="20"/>
                              </w:rPr>
                              <w:t xml:space="preserve"> the </w:t>
                            </w:r>
                            <w:r w:rsidR="00225B41">
                              <w:rPr>
                                <w:bCs/>
                                <w:sz w:val="20"/>
                                <w:szCs w:val="20"/>
                              </w:rPr>
                              <w:t>children’s learning.</w:t>
                            </w:r>
                          </w:p>
                          <w:p w14:paraId="345FA69E" w14:textId="40C1F031" w:rsidR="00787F3A" w:rsidRDefault="00095859" w:rsidP="0012110A">
                            <w:pPr>
                              <w:spacing w:line="240" w:lineRule="auto"/>
                            </w:pPr>
                            <w:r>
                              <w:rPr>
                                <w:bCs/>
                                <w:sz w:val="20"/>
                                <w:szCs w:val="20"/>
                              </w:rPr>
                              <w:t xml:space="preserve">We will also send home flyers with activities relating to our topics that you could do with your child at home.  Can you </w:t>
                            </w:r>
                            <w:r w:rsidR="005754B8">
                              <w:rPr>
                                <w:bCs/>
                                <w:sz w:val="20"/>
                                <w:szCs w:val="20"/>
                              </w:rPr>
                              <w:t xml:space="preserve">spot numbers when you are out and about?  </w:t>
                            </w:r>
                            <w:r w:rsidR="002870B6">
                              <w:rPr>
                                <w:bCs/>
                                <w:sz w:val="20"/>
                                <w:szCs w:val="20"/>
                              </w:rPr>
                              <w:t xml:space="preserve">How many different types of transport can you </w:t>
                            </w:r>
                            <w:r w:rsidR="005272E3">
                              <w:rPr>
                                <w:bCs/>
                                <w:sz w:val="20"/>
                                <w:szCs w:val="20"/>
                              </w:rPr>
                              <w:t>see</w:t>
                            </w:r>
                            <w:r w:rsidR="005754B8">
                              <w:rPr>
                                <w:bCs/>
                                <w:sz w:val="20"/>
                                <w:szCs w:val="20"/>
                              </w:rPr>
                              <w:t xml:space="preserve">?  Can you </w:t>
                            </w:r>
                            <w:r w:rsidR="002870B6">
                              <w:rPr>
                                <w:bCs/>
                                <w:sz w:val="20"/>
                                <w:szCs w:val="20"/>
                              </w:rPr>
                              <w:t>count the number of red/ blue/ green cars?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B8837B" id="_x0000_s1033" type="#_x0000_t202" style="position:absolute;margin-left:0;margin-top:278.85pt;width:198pt;height:179.25pt;z-index:2516674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" strokecolor="#538135 [2409]" strokeweight="3pt">
                <v:stroke dashstyle="dash"/>
                <v:textbox>
                  <w:txbxContent>
                    <w:p w14:paraId="220D8FF2" w14:textId="77777777" w:rsidR="00787F3A" w:rsidRDefault="00787F3A" w:rsidP="00460BF5">
                      <w:pPr>
                        <w:rPr>
                          <w:b/>
                          <w:u w:val="single"/>
                        </w:rPr>
                      </w:pPr>
                      <w:r>
                        <w:rPr>
                          <w:b/>
                          <w:u w:val="single"/>
                        </w:rPr>
                        <w:t>Home Learning Platforms</w:t>
                      </w:r>
                    </w:p>
                    <w:p w14:paraId="4AF84FE0" w14:textId="78A5C79C" w:rsidR="001F0087" w:rsidRPr="000635AD" w:rsidRDefault="00504EAA" w:rsidP="0012110A">
                      <w:pPr>
                        <w:spacing w:after="0" w:line="240" w:lineRule="auto"/>
                        <w:rPr>
                          <w:bCs/>
                          <w:sz w:val="20"/>
                          <w:szCs w:val="20"/>
                        </w:rPr>
                      </w:pPr>
                      <w:r w:rsidRPr="000635AD">
                        <w:rPr>
                          <w:bCs/>
                          <w:sz w:val="20"/>
                          <w:szCs w:val="20"/>
                        </w:rPr>
                        <w:t xml:space="preserve">In </w:t>
                      </w:r>
                      <w:r w:rsidR="00095859">
                        <w:rPr>
                          <w:bCs/>
                          <w:sz w:val="20"/>
                          <w:szCs w:val="20"/>
                        </w:rPr>
                        <w:t>Nursery</w:t>
                      </w:r>
                      <w:r w:rsidRPr="000635AD">
                        <w:rPr>
                          <w:bCs/>
                          <w:sz w:val="20"/>
                          <w:szCs w:val="20"/>
                        </w:rPr>
                        <w:t xml:space="preserve">, we will </w:t>
                      </w:r>
                      <w:r w:rsidR="005754B8">
                        <w:rPr>
                          <w:bCs/>
                          <w:sz w:val="20"/>
                          <w:szCs w:val="20"/>
                        </w:rPr>
                        <w:t>continue to</w:t>
                      </w:r>
                      <w:r w:rsidRPr="000635AD">
                        <w:rPr>
                          <w:bCs/>
                          <w:sz w:val="20"/>
                          <w:szCs w:val="20"/>
                        </w:rPr>
                        <w:t xml:space="preserve"> communicat</w:t>
                      </w:r>
                      <w:r w:rsidR="005754B8">
                        <w:rPr>
                          <w:bCs/>
                          <w:sz w:val="20"/>
                          <w:szCs w:val="20"/>
                        </w:rPr>
                        <w:t>e</w:t>
                      </w:r>
                      <w:r w:rsidRPr="000635AD">
                        <w:rPr>
                          <w:bCs/>
                          <w:sz w:val="20"/>
                          <w:szCs w:val="20"/>
                        </w:rPr>
                        <w:t xml:space="preserve"> our learning with </w:t>
                      </w:r>
                      <w:r w:rsidR="001B6DAF">
                        <w:rPr>
                          <w:bCs/>
                          <w:sz w:val="20"/>
                          <w:szCs w:val="20"/>
                        </w:rPr>
                        <w:t xml:space="preserve">our </w:t>
                      </w:r>
                      <w:r w:rsidRPr="000635AD">
                        <w:rPr>
                          <w:bCs/>
                          <w:sz w:val="20"/>
                          <w:szCs w:val="20"/>
                        </w:rPr>
                        <w:t>parents through Tapestry</w:t>
                      </w:r>
                      <w:r w:rsidR="0003735F" w:rsidRPr="000635AD">
                        <w:rPr>
                          <w:bCs/>
                          <w:sz w:val="20"/>
                          <w:szCs w:val="20"/>
                        </w:rPr>
                        <w:t>, uploading photographs and sharing</w:t>
                      </w:r>
                      <w:r w:rsidR="001B6DAF">
                        <w:rPr>
                          <w:bCs/>
                          <w:sz w:val="20"/>
                          <w:szCs w:val="20"/>
                        </w:rPr>
                        <w:t xml:space="preserve"> the </w:t>
                      </w:r>
                      <w:r w:rsidR="00225B41">
                        <w:rPr>
                          <w:bCs/>
                          <w:sz w:val="20"/>
                          <w:szCs w:val="20"/>
                        </w:rPr>
                        <w:t>children’s learning.</w:t>
                      </w:r>
                    </w:p>
                    <w:p w14:paraId="345FA69E" w14:textId="40C1F031" w:rsidR="00787F3A" w:rsidRDefault="00095859" w:rsidP="0012110A">
                      <w:pPr>
                        <w:spacing w:line="240" w:lineRule="auto"/>
                      </w:pPr>
                      <w:r>
                        <w:rPr>
                          <w:bCs/>
                          <w:sz w:val="20"/>
                          <w:szCs w:val="20"/>
                        </w:rPr>
                        <w:t xml:space="preserve">We will also send home flyers with activities relating to our topics that you could do with your child at home.  Can you </w:t>
                      </w:r>
                      <w:r w:rsidR="005754B8">
                        <w:rPr>
                          <w:bCs/>
                          <w:sz w:val="20"/>
                          <w:szCs w:val="20"/>
                        </w:rPr>
                        <w:t xml:space="preserve">spot numbers when you are out and about?  </w:t>
                      </w:r>
                      <w:r w:rsidR="002870B6">
                        <w:rPr>
                          <w:bCs/>
                          <w:sz w:val="20"/>
                          <w:szCs w:val="20"/>
                        </w:rPr>
                        <w:t xml:space="preserve">How many different types of transport can you </w:t>
                      </w:r>
                      <w:r w:rsidR="005272E3">
                        <w:rPr>
                          <w:bCs/>
                          <w:sz w:val="20"/>
                          <w:szCs w:val="20"/>
                        </w:rPr>
                        <w:t>see</w:t>
                      </w:r>
                      <w:r w:rsidR="005754B8">
                        <w:rPr>
                          <w:bCs/>
                          <w:sz w:val="20"/>
                          <w:szCs w:val="20"/>
                        </w:rPr>
                        <w:t xml:space="preserve">?  Can you </w:t>
                      </w:r>
                      <w:r w:rsidR="002870B6">
                        <w:rPr>
                          <w:bCs/>
                          <w:sz w:val="20"/>
                          <w:szCs w:val="20"/>
                        </w:rPr>
                        <w:t>count the number of red/ blue/ green cars?</w:t>
                      </w:r>
                    </w:p>
                  </w:txbxContent>
                </v:textbox>
                <w10:wrap type="square" anchorx="margin"/>
              </v:shape>
            </w:pict>
          </mc:Fallback>
        </mc:AlternateContent>
      </w:r>
    </w:p>
    <w:sectPr w:rsidR="00A56922" w:rsidSect="00576840">
      <w:headerReference w:type="default" r:id="rId10"/>
      <w:pgSz w:w="16838" w:h="11906" w:orient="landscape"/>
      <w:pgMar w:top="720" w:right="720" w:bottom="720" w:left="720" w:header="708" w:footer="708" w:gutter="0"/>
      <w:pgBorders w:offsetFrom="page">
        <w:top w:val="thinThickSmallGap" w:sz="24" w:space="24" w:color="000000" w:themeColor="text1"/>
        <w:left w:val="thinThickSmallGap" w:sz="24" w:space="24" w:color="000000" w:themeColor="text1"/>
        <w:bottom w:val="thickThinSmallGap" w:sz="24" w:space="24" w:color="000000" w:themeColor="text1"/>
        <w:right w:val="thickThinSmallGap" w:sz="24" w:space="24" w:color="000000" w:themeColor="text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87434E" w14:textId="77777777" w:rsidR="00B4251C" w:rsidRDefault="00B4251C" w:rsidP="006D75A4">
      <w:pPr>
        <w:spacing w:after="0" w:line="240" w:lineRule="auto"/>
      </w:pPr>
      <w:r>
        <w:separator/>
      </w:r>
    </w:p>
  </w:endnote>
  <w:endnote w:type="continuationSeparator" w:id="0">
    <w:p w14:paraId="08A3CC65" w14:textId="77777777" w:rsidR="00B4251C" w:rsidRDefault="00B4251C" w:rsidP="006D75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DC62CD" w14:textId="77777777" w:rsidR="00B4251C" w:rsidRDefault="00B4251C" w:rsidP="006D75A4">
      <w:pPr>
        <w:spacing w:after="0" w:line="240" w:lineRule="auto"/>
      </w:pPr>
      <w:r>
        <w:separator/>
      </w:r>
    </w:p>
  </w:footnote>
  <w:footnote w:type="continuationSeparator" w:id="0">
    <w:p w14:paraId="508B8444" w14:textId="77777777" w:rsidR="00B4251C" w:rsidRDefault="00B4251C" w:rsidP="006D75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B16C7A" w14:textId="15BA55CB" w:rsidR="00504EEA" w:rsidRPr="006D75A4" w:rsidRDefault="00576840" w:rsidP="00504EEA">
    <w:pPr>
      <w:pStyle w:val="Header"/>
      <w:jc w:val="center"/>
      <w:rPr>
        <w:b/>
        <w:sz w:val="40"/>
        <w:szCs w:val="36"/>
        <w:u w:val="single"/>
      </w:rPr>
    </w:pPr>
    <w:r w:rsidRPr="006D75A4">
      <w:rPr>
        <w:noProof/>
        <w:sz w:val="40"/>
        <w:szCs w:val="36"/>
      </w:rPr>
      <w:drawing>
        <wp:anchor distT="0" distB="0" distL="114300" distR="114300" simplePos="0" relativeHeight="251660288" behindDoc="1" locked="0" layoutInCell="1" allowOverlap="1" wp14:anchorId="092B7AE0" wp14:editId="64158A69">
          <wp:simplePos x="0" y="0"/>
          <wp:positionH relativeFrom="margin">
            <wp:posOffset>8894445</wp:posOffset>
          </wp:positionH>
          <wp:positionV relativeFrom="paragraph">
            <wp:posOffset>10795</wp:posOffset>
          </wp:positionV>
          <wp:extent cx="818995" cy="954157"/>
          <wp:effectExtent l="0" t="0" r="635" b="0"/>
          <wp:wrapTight wrapText="bothSides">
            <wp:wrapPolygon edited="0">
              <wp:start x="0" y="0"/>
              <wp:lineTo x="0" y="21140"/>
              <wp:lineTo x="21114" y="21140"/>
              <wp:lineTo x="21114"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thumbnail_logolar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8995" cy="954157"/>
                  </a:xfrm>
                  <a:prstGeom prst="rect">
                    <a:avLst/>
                  </a:prstGeom>
                </pic:spPr>
              </pic:pic>
            </a:graphicData>
          </a:graphic>
          <wp14:sizeRelH relativeFrom="margin">
            <wp14:pctWidth>0</wp14:pctWidth>
          </wp14:sizeRelH>
          <wp14:sizeRelV relativeFrom="margin">
            <wp14:pctHeight>0</wp14:pctHeight>
          </wp14:sizeRelV>
        </wp:anchor>
      </w:drawing>
    </w:r>
    <w:r w:rsidR="00094861" w:rsidRPr="006D75A4">
      <w:rPr>
        <w:noProof/>
        <w:sz w:val="40"/>
        <w:szCs w:val="36"/>
      </w:rPr>
      <w:drawing>
        <wp:anchor distT="0" distB="0" distL="114300" distR="114300" simplePos="0" relativeHeight="251662336" behindDoc="1" locked="0" layoutInCell="1" allowOverlap="1" wp14:anchorId="296BD056" wp14:editId="28244631">
          <wp:simplePos x="0" y="0"/>
          <wp:positionH relativeFrom="margin">
            <wp:align>left</wp:align>
          </wp:positionH>
          <wp:positionV relativeFrom="paragraph">
            <wp:posOffset>7620</wp:posOffset>
          </wp:positionV>
          <wp:extent cx="818995" cy="954157"/>
          <wp:effectExtent l="0" t="0" r="635" b="0"/>
          <wp:wrapTight wrapText="bothSides">
            <wp:wrapPolygon edited="0">
              <wp:start x="0" y="0"/>
              <wp:lineTo x="0" y="21140"/>
              <wp:lineTo x="21114" y="21140"/>
              <wp:lineTo x="2111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thumbnail_logolar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8995" cy="954157"/>
                  </a:xfrm>
                  <a:prstGeom prst="rect">
                    <a:avLst/>
                  </a:prstGeom>
                </pic:spPr>
              </pic:pic>
            </a:graphicData>
          </a:graphic>
          <wp14:sizeRelH relativeFrom="margin">
            <wp14:pctWidth>0</wp14:pctWidth>
          </wp14:sizeRelH>
          <wp14:sizeRelV relativeFrom="margin">
            <wp14:pctHeight>0</wp14:pctHeight>
          </wp14:sizeRelV>
        </wp:anchor>
      </w:drawing>
    </w:r>
    <w:bookmarkStart w:id="2" w:name="_Hlk38456796"/>
    <w:bookmarkStart w:id="3" w:name="_Hlk38456797"/>
    <w:r w:rsidR="006D75A4" w:rsidRPr="006D75A4">
      <w:rPr>
        <w:b/>
        <w:sz w:val="40"/>
        <w:szCs w:val="36"/>
        <w:u w:val="single"/>
      </w:rPr>
      <w:t>St John Vianney Catholic Primary School</w:t>
    </w:r>
    <w:r w:rsidR="00A26734">
      <w:rPr>
        <w:b/>
        <w:sz w:val="40"/>
        <w:szCs w:val="36"/>
        <w:u w:val="single"/>
      </w:rPr>
      <w:t xml:space="preserve"> – </w:t>
    </w:r>
    <w:r w:rsidR="00A77DBB">
      <w:rPr>
        <w:b/>
        <w:sz w:val="40"/>
        <w:szCs w:val="36"/>
        <w:u w:val="single"/>
      </w:rPr>
      <w:t>Nursery</w:t>
    </w:r>
    <w:r w:rsidR="00A26734">
      <w:rPr>
        <w:b/>
        <w:sz w:val="40"/>
        <w:szCs w:val="36"/>
        <w:u w:val="single"/>
      </w:rPr>
      <w:t xml:space="preserve"> – </w:t>
    </w:r>
    <w:r w:rsidR="007A148E">
      <w:rPr>
        <w:b/>
        <w:sz w:val="40"/>
        <w:szCs w:val="36"/>
        <w:u w:val="single"/>
      </w:rPr>
      <w:t>Summer 1</w:t>
    </w:r>
    <w:r w:rsidR="007A148E" w:rsidRPr="007A148E">
      <w:rPr>
        <w:b/>
        <w:sz w:val="40"/>
        <w:szCs w:val="36"/>
        <w:u w:val="single"/>
        <w:vertAlign w:val="superscript"/>
      </w:rPr>
      <w:t>st</w:t>
    </w:r>
    <w:r w:rsidR="007A148E">
      <w:rPr>
        <w:b/>
        <w:sz w:val="40"/>
        <w:szCs w:val="36"/>
        <w:u w:val="single"/>
      </w:rPr>
      <w:t xml:space="preserve"> </w:t>
    </w:r>
  </w:p>
  <w:p w14:paraId="6436FFEF" w14:textId="77777777" w:rsidR="006D75A4" w:rsidRPr="00A26734" w:rsidRDefault="006D75A4" w:rsidP="006D75A4">
    <w:pPr>
      <w:pStyle w:val="Header"/>
      <w:jc w:val="center"/>
      <w:rPr>
        <w:i/>
        <w:noProof/>
        <w:sz w:val="32"/>
        <w:szCs w:val="36"/>
      </w:rPr>
    </w:pPr>
    <w:r w:rsidRPr="00A26734">
      <w:rPr>
        <w:i/>
        <w:sz w:val="32"/>
        <w:szCs w:val="36"/>
      </w:rPr>
      <w:t xml:space="preserve"> “Seeking Growth Together Through Jesus”</w:t>
    </w:r>
    <w:r w:rsidRPr="00A26734">
      <w:rPr>
        <w:i/>
        <w:noProof/>
        <w:sz w:val="32"/>
        <w:szCs w:val="36"/>
      </w:rPr>
      <w:t xml:space="preserve"> </w:t>
    </w:r>
    <w:bookmarkEnd w:id="2"/>
    <w:bookmarkEnd w:id="3"/>
  </w:p>
  <w:p w14:paraId="2D0551B6" w14:textId="77777777" w:rsidR="006D75A4" w:rsidRDefault="006D75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7C4AA7"/>
    <w:multiLevelType w:val="hybridMultilevel"/>
    <w:tmpl w:val="702A6B96"/>
    <w:lvl w:ilvl="0" w:tplc="08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6652F95"/>
    <w:multiLevelType w:val="hybridMultilevel"/>
    <w:tmpl w:val="4EEC1DE2"/>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7833A0F"/>
    <w:multiLevelType w:val="hybridMultilevel"/>
    <w:tmpl w:val="3AF09992"/>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9D248B3"/>
    <w:multiLevelType w:val="hybridMultilevel"/>
    <w:tmpl w:val="81D443B6"/>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EB25A8A"/>
    <w:multiLevelType w:val="hybridMultilevel"/>
    <w:tmpl w:val="F65EFF9E"/>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D8C"/>
    <w:rsid w:val="00007518"/>
    <w:rsid w:val="0001092A"/>
    <w:rsid w:val="0003735F"/>
    <w:rsid w:val="000429C2"/>
    <w:rsid w:val="000635AD"/>
    <w:rsid w:val="000709CB"/>
    <w:rsid w:val="00093089"/>
    <w:rsid w:val="00094861"/>
    <w:rsid w:val="00095859"/>
    <w:rsid w:val="000C2436"/>
    <w:rsid w:val="00105716"/>
    <w:rsid w:val="00110586"/>
    <w:rsid w:val="00115F59"/>
    <w:rsid w:val="0012110A"/>
    <w:rsid w:val="001253D0"/>
    <w:rsid w:val="001266B4"/>
    <w:rsid w:val="001405DB"/>
    <w:rsid w:val="00145856"/>
    <w:rsid w:val="001B6DAF"/>
    <w:rsid w:val="001B74A2"/>
    <w:rsid w:val="001E2E1A"/>
    <w:rsid w:val="001F0087"/>
    <w:rsid w:val="00210481"/>
    <w:rsid w:val="00212924"/>
    <w:rsid w:val="00225B41"/>
    <w:rsid w:val="0027615A"/>
    <w:rsid w:val="002870B6"/>
    <w:rsid w:val="002933C3"/>
    <w:rsid w:val="0029722D"/>
    <w:rsid w:val="002D712E"/>
    <w:rsid w:val="00313F99"/>
    <w:rsid w:val="00324D8B"/>
    <w:rsid w:val="003272A1"/>
    <w:rsid w:val="00331381"/>
    <w:rsid w:val="003366A9"/>
    <w:rsid w:val="00363514"/>
    <w:rsid w:val="00392C5F"/>
    <w:rsid w:val="003B2993"/>
    <w:rsid w:val="004125DE"/>
    <w:rsid w:val="00446750"/>
    <w:rsid w:val="00460BF5"/>
    <w:rsid w:val="00472B78"/>
    <w:rsid w:val="00485CC2"/>
    <w:rsid w:val="004D1092"/>
    <w:rsid w:val="00504EAA"/>
    <w:rsid w:val="00504EEA"/>
    <w:rsid w:val="005272E3"/>
    <w:rsid w:val="00543665"/>
    <w:rsid w:val="005754B8"/>
    <w:rsid w:val="00576840"/>
    <w:rsid w:val="005847CD"/>
    <w:rsid w:val="00595BE7"/>
    <w:rsid w:val="005B4DD8"/>
    <w:rsid w:val="005D494B"/>
    <w:rsid w:val="005E7ADC"/>
    <w:rsid w:val="005F1A1E"/>
    <w:rsid w:val="00605B74"/>
    <w:rsid w:val="006150E5"/>
    <w:rsid w:val="00633599"/>
    <w:rsid w:val="0066086D"/>
    <w:rsid w:val="00680448"/>
    <w:rsid w:val="00683AB0"/>
    <w:rsid w:val="006D75A4"/>
    <w:rsid w:val="006F0AB1"/>
    <w:rsid w:val="006F4D06"/>
    <w:rsid w:val="006F6854"/>
    <w:rsid w:val="0071775D"/>
    <w:rsid w:val="00723A53"/>
    <w:rsid w:val="00767044"/>
    <w:rsid w:val="007854D3"/>
    <w:rsid w:val="00787F3A"/>
    <w:rsid w:val="00795CE3"/>
    <w:rsid w:val="007A148E"/>
    <w:rsid w:val="007A1C64"/>
    <w:rsid w:val="007E5260"/>
    <w:rsid w:val="00814B7A"/>
    <w:rsid w:val="00845563"/>
    <w:rsid w:val="00847879"/>
    <w:rsid w:val="008A61D0"/>
    <w:rsid w:val="008B48CD"/>
    <w:rsid w:val="008B5F13"/>
    <w:rsid w:val="008C282A"/>
    <w:rsid w:val="008E1A4D"/>
    <w:rsid w:val="008E7109"/>
    <w:rsid w:val="00923D26"/>
    <w:rsid w:val="009439D5"/>
    <w:rsid w:val="00951BDB"/>
    <w:rsid w:val="00963D53"/>
    <w:rsid w:val="00990508"/>
    <w:rsid w:val="009B1541"/>
    <w:rsid w:val="009C339C"/>
    <w:rsid w:val="009C5103"/>
    <w:rsid w:val="009D0F44"/>
    <w:rsid w:val="009D5D34"/>
    <w:rsid w:val="00A26734"/>
    <w:rsid w:val="00A66931"/>
    <w:rsid w:val="00A67DDA"/>
    <w:rsid w:val="00A72D5A"/>
    <w:rsid w:val="00A77DBB"/>
    <w:rsid w:val="00A810AD"/>
    <w:rsid w:val="00AA3F6C"/>
    <w:rsid w:val="00AD2313"/>
    <w:rsid w:val="00B23E78"/>
    <w:rsid w:val="00B307C3"/>
    <w:rsid w:val="00B33231"/>
    <w:rsid w:val="00B4251C"/>
    <w:rsid w:val="00B62873"/>
    <w:rsid w:val="00B74B40"/>
    <w:rsid w:val="00B76269"/>
    <w:rsid w:val="00BA4BCD"/>
    <w:rsid w:val="00BA59B9"/>
    <w:rsid w:val="00BB7AA2"/>
    <w:rsid w:val="00BC6220"/>
    <w:rsid w:val="00BF71CA"/>
    <w:rsid w:val="00BF72EB"/>
    <w:rsid w:val="00C24DD2"/>
    <w:rsid w:val="00C27547"/>
    <w:rsid w:val="00C3076A"/>
    <w:rsid w:val="00C31034"/>
    <w:rsid w:val="00C329AA"/>
    <w:rsid w:val="00C47C60"/>
    <w:rsid w:val="00C62CF0"/>
    <w:rsid w:val="00C96E57"/>
    <w:rsid w:val="00CA5B56"/>
    <w:rsid w:val="00CB11C6"/>
    <w:rsid w:val="00CB5D93"/>
    <w:rsid w:val="00CD4B91"/>
    <w:rsid w:val="00D0550C"/>
    <w:rsid w:val="00D374EA"/>
    <w:rsid w:val="00D47697"/>
    <w:rsid w:val="00D56D45"/>
    <w:rsid w:val="00D65A17"/>
    <w:rsid w:val="00DE377D"/>
    <w:rsid w:val="00E051A7"/>
    <w:rsid w:val="00E27A2A"/>
    <w:rsid w:val="00E37D1A"/>
    <w:rsid w:val="00E41237"/>
    <w:rsid w:val="00EC12F1"/>
    <w:rsid w:val="00F032BC"/>
    <w:rsid w:val="00F51AC8"/>
    <w:rsid w:val="00F75329"/>
    <w:rsid w:val="00F7797D"/>
    <w:rsid w:val="00F86D8C"/>
    <w:rsid w:val="00FA22CA"/>
    <w:rsid w:val="00FB1561"/>
    <w:rsid w:val="00FE69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A6543A5"/>
  <w15:chartTrackingRefBased/>
  <w15:docId w15:val="{B579736E-BE20-4050-98CC-1BC2113A1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B5F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75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75A4"/>
  </w:style>
  <w:style w:type="paragraph" w:styleId="Footer">
    <w:name w:val="footer"/>
    <w:basedOn w:val="Normal"/>
    <w:link w:val="FooterChar"/>
    <w:uiPriority w:val="99"/>
    <w:unhideWhenUsed/>
    <w:rsid w:val="006D75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75A4"/>
  </w:style>
  <w:style w:type="paragraph" w:styleId="NormalWeb">
    <w:name w:val="Normal (Web)"/>
    <w:basedOn w:val="Normal"/>
    <w:uiPriority w:val="99"/>
    <w:unhideWhenUsed/>
    <w:rsid w:val="00F7797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472191">
      <w:bodyDiv w:val="1"/>
      <w:marLeft w:val="0"/>
      <w:marRight w:val="0"/>
      <w:marTop w:val="0"/>
      <w:marBottom w:val="0"/>
      <w:divBdr>
        <w:top w:val="none" w:sz="0" w:space="0" w:color="auto"/>
        <w:left w:val="none" w:sz="0" w:space="0" w:color="auto"/>
        <w:bottom w:val="none" w:sz="0" w:space="0" w:color="auto"/>
        <w:right w:val="none" w:sz="0" w:space="0" w:color="auto"/>
      </w:divBdr>
    </w:div>
    <w:div w:id="785007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5648BE8AD5BCB4B8A458DAE17746B8A" ma:contentTypeVersion="14" ma:contentTypeDescription="Create a new document." ma:contentTypeScope="" ma:versionID="5f82f0c7cc9b6738c4c8563fb71eaa0b">
  <xsd:schema xmlns:xsd="http://www.w3.org/2001/XMLSchema" xmlns:xs="http://www.w3.org/2001/XMLSchema" xmlns:p="http://schemas.microsoft.com/office/2006/metadata/properties" xmlns:ns1="http://schemas.microsoft.com/sharepoint/v3" xmlns:ns2="9286f51e-0dfc-48bb-89a2-a6cdb5d6d9aa" xmlns:ns3="90b82bcd-3da2-4fbc-ab97-81d136846c9b" targetNamespace="http://schemas.microsoft.com/office/2006/metadata/properties" ma:root="true" ma:fieldsID="b16037feb2d9bb8309dcecf53502c602" ns1:_="" ns2:_="" ns3:_="">
    <xsd:import namespace="http://schemas.microsoft.com/sharepoint/v3"/>
    <xsd:import namespace="9286f51e-0dfc-48bb-89a2-a6cdb5d6d9aa"/>
    <xsd:import namespace="90b82bcd-3da2-4fbc-ab97-81d136846c9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286f51e-0dfc-48bb-89a2-a6cdb5d6d9a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0b82bcd-3da2-4fbc-ab97-81d136846c9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9286f51e-0dfc-48bb-89a2-a6cdb5d6d9aa">
      <UserInfo>
        <DisplayName>Mrs A Couzins</DisplayName>
        <AccountId>13</AccountId>
        <AccountType/>
      </UserInfo>
      <UserInfo>
        <DisplayName>Mrs S Bennett</DisplayName>
        <AccountId>33</AccountId>
        <AccountType/>
      </UserInfo>
      <UserInfo>
        <DisplayName>Mrs J Kearns</DisplayName>
        <AccountId>43</AccountId>
        <AccountType/>
      </UserInfo>
      <UserInfo>
        <DisplayName>Miss M O'Keeffe</DisplayName>
        <AccountId>25</AccountId>
        <AccountType/>
      </UserInfo>
      <UserInfo>
        <DisplayName>Mrs D Blyth</DisplayName>
        <AccountId>28</AccountId>
        <AccountType/>
      </UserInfo>
      <UserInfo>
        <DisplayName>Mrs T Dickinson</DisplayName>
        <AccountId>29</AccountId>
        <AccountType/>
      </UserInfo>
      <UserInfo>
        <DisplayName>Mrs C Morris</DisplayName>
        <AccountId>39</AccountId>
        <AccountType/>
      </UserInfo>
      <UserInfo>
        <DisplayName>Mr C Hitchon</DisplayName>
        <AccountId>36</AccountId>
        <AccountType/>
      </UserInfo>
      <UserInfo>
        <DisplayName>Mrs M Osborne</DisplayName>
        <AccountId>35</AccountId>
        <AccountType/>
      </UserInfo>
      <UserInfo>
        <DisplayName>Mr D Johnson</DisplayName>
        <AccountId>37</AccountId>
        <AccountType/>
      </UserInfo>
      <UserInfo>
        <DisplayName>Mr A Henry</DisplayName>
        <AccountId>51</AccountId>
        <AccountType/>
      </UserInfo>
      <UserInfo>
        <DisplayName>Mrs C Bridge</DisplayName>
        <AccountId>44</AccountId>
        <AccountType/>
      </UserInfo>
      <UserInfo>
        <DisplayName>Mr C Hardwick</DisplayName>
        <AccountId>23</AccountId>
        <AccountType/>
      </UserInfo>
      <UserInfo>
        <DisplayName>Mrs J Hulme</DisplayName>
        <AccountId>20</AccountId>
        <AccountType/>
      </UserInfo>
      <UserInfo>
        <DisplayName>Mrs E Mahoney</DisplayName>
        <AccountId>26</AccountId>
        <AccountType/>
      </UserInfo>
      <UserInfo>
        <DisplayName>Mr J Lord</DisplayName>
        <AccountId>22</AccountId>
        <AccountType/>
      </UserInfo>
      <UserInfo>
        <DisplayName>Mrs J Martin</DisplayName>
        <AccountId>14</AccountId>
        <AccountType/>
      </UserInfo>
      <UserInfo>
        <DisplayName>Mrs M Willingham</DisplayName>
        <AccountId>21</AccountId>
        <AccountType/>
      </UserInfo>
      <UserInfo>
        <DisplayName>Mr P Duffy</DisplayName>
        <AccountId>34</AccountId>
        <AccountType/>
      </UserInfo>
      <UserInfo>
        <DisplayName>Mr C Walsh</DisplayName>
        <AccountId>27</AccountId>
        <AccountType/>
      </UserInfo>
      <UserInfo>
        <DisplayName>Mrs C Evans</DisplayName>
        <AccountId>17</AccountId>
        <AccountType/>
      </UserInfo>
      <UserInfo>
        <DisplayName>Mrs N Bancroft</DisplayName>
        <AccountId>30</AccountId>
        <AccountType/>
      </UserInfo>
      <UserInfo>
        <DisplayName>Miss A McElhinney</DisplayName>
        <AccountId>19</AccountId>
        <AccountType/>
      </UserInfo>
      <UserInfo>
        <DisplayName>Miss E Hornby</DisplayName>
        <AccountId>38</AccountId>
        <AccountType/>
      </UserInfo>
      <UserInfo>
        <DisplayName>Mrs B Rooney</DisplayName>
        <AccountId>31</AccountId>
        <AccountType/>
      </UserInfo>
      <UserInfo>
        <DisplayName>Miss G Talbot</DisplayName>
        <AccountId>18</AccountId>
        <AccountType/>
      </UserInfo>
      <UserInfo>
        <DisplayName>Miss M Wills</DisplayName>
        <AccountId>24</AccountId>
        <AccountType/>
      </UserInfo>
      <UserInfo>
        <DisplayName>Mrs E Allen</DisplayName>
        <AccountId>16</AccountId>
        <AccountType/>
      </UserInfo>
      <UserInfo>
        <DisplayName>Mrs A Wooldridge</DisplayName>
        <AccountId>12</AccountId>
        <AccountType/>
      </UserInfo>
      <UserInfo>
        <DisplayName>Mr D Horton</DisplayName>
        <AccountId>32</AccountId>
        <AccountType/>
      </UserInfo>
      <UserInfo>
        <DisplayName>Mrs A Cross</DisplayName>
        <AccountId>50</AccountId>
        <AccountType/>
      </UserInfo>
      <UserInfo>
        <DisplayName>Miss S Barlow</DisplayName>
        <AccountId>41</AccountId>
        <AccountType/>
      </UserInfo>
      <UserInfo>
        <DisplayName>Miss K Bridge</DisplayName>
        <AccountId>48</AccountId>
        <AccountType/>
      </UserInfo>
      <UserInfo>
        <DisplayName>Mrs McAuley</DisplayName>
        <AccountId>52</AccountId>
        <AccountType/>
      </UserInfo>
    </SharedWithUsers>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10D394FC-BAD8-4A3A-971D-928C0177B15A}"/>
</file>

<file path=customXml/itemProps2.xml><?xml version="1.0" encoding="utf-8"?>
<ds:datastoreItem xmlns:ds="http://schemas.openxmlformats.org/officeDocument/2006/customXml" ds:itemID="{ABB715D8-F1A5-4270-A5A3-EABEE8897987}">
  <ds:schemaRefs>
    <ds:schemaRef ds:uri="http://schemas.microsoft.com/sharepoint/v3/contenttype/forms"/>
  </ds:schemaRefs>
</ds:datastoreItem>
</file>

<file path=customXml/itemProps3.xml><?xml version="1.0" encoding="utf-8"?>
<ds:datastoreItem xmlns:ds="http://schemas.openxmlformats.org/officeDocument/2006/customXml" ds:itemID="{C18ABFDC-5396-40E3-B54A-E8937BAC55CC}">
  <ds:schemaRefs>
    <ds:schemaRef ds:uri="http://purl.org/dc/terms/"/>
    <ds:schemaRef ds:uri="http://schemas.microsoft.com/office/2006/metadata/properties"/>
    <ds:schemaRef ds:uri="http://purl.org/dc/elements/1.1/"/>
    <ds:schemaRef ds:uri="9286f51e-0dfc-48bb-89a2-a6cdb5d6d9aa"/>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90b82bcd-3da2-4fbc-ab97-81d136846c9b"/>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Pages>
  <Words>1</Words>
  <Characters>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St John Vianneys Catholic Primary School</Company>
  <LinksUpToDate>false</LinksUpToDate>
  <CharactersWithSpaces>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N Bancroft</dc:creator>
  <cp:keywords/>
  <dc:description/>
  <cp:lastModifiedBy>Mrs A Couzins</cp:lastModifiedBy>
  <cp:revision>10</cp:revision>
  <cp:lastPrinted>2020-06-30T11:57:00Z</cp:lastPrinted>
  <dcterms:created xsi:type="dcterms:W3CDTF">2021-04-28T14:46:00Z</dcterms:created>
  <dcterms:modified xsi:type="dcterms:W3CDTF">2021-04-28T15:45:00Z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0x01010085648BE8AD5BCB4B8A458DAE17746B8A</vt:lpwstr>
  </property>
</Properties>
</file>