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64400B4D" w:rsidR="00A56922" w:rsidRDefault="002B5C7C">
      <w:r>
        <w:rPr>
          <w:noProof/>
        </w:rPr>
        <mc:AlternateContent>
          <mc:Choice Requires="wps">
            <w:drawing>
              <wp:anchor distT="45720" distB="45720" distL="114300" distR="114300" simplePos="0" relativeHeight="251661312" behindDoc="0" locked="0" layoutInCell="1" allowOverlap="1" wp14:anchorId="23F77BAA" wp14:editId="5E67B742">
                <wp:simplePos x="0" y="0"/>
                <wp:positionH relativeFrom="column">
                  <wp:posOffset>2743200</wp:posOffset>
                </wp:positionH>
                <wp:positionV relativeFrom="paragraph">
                  <wp:posOffset>2168525</wp:posOffset>
                </wp:positionV>
                <wp:extent cx="4176395" cy="1731010"/>
                <wp:effectExtent l="19050" t="19050" r="1460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1731010"/>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Default="00787F3A" w:rsidP="00576840">
                            <w:pPr>
                              <w:rPr>
                                <w:b/>
                                <w:u w:val="single"/>
                              </w:rPr>
                            </w:pPr>
                            <w:r w:rsidRPr="00787F3A">
                              <w:rPr>
                                <w:b/>
                                <w:u w:val="single"/>
                              </w:rPr>
                              <w:t>‘Seeking Growth Together’</w:t>
                            </w:r>
                          </w:p>
                          <w:p w14:paraId="18DC30A4" w14:textId="19585700" w:rsidR="00A97287" w:rsidRPr="00135535" w:rsidRDefault="002B5C7C" w:rsidP="00A97287">
                            <w:pPr>
                              <w:jc w:val="both"/>
                              <w:rPr>
                                <w:sz w:val="20"/>
                                <w:szCs w:val="20"/>
                              </w:rPr>
                            </w:pPr>
                            <w:r>
                              <w:rPr>
                                <w:sz w:val="20"/>
                                <w:szCs w:val="20"/>
                              </w:rPr>
                              <w:t>As we embark on our final summer term in Year 6 the children will continue to look at the work of Jesus and his disciples, the importance of Pentecost and how we can continue to build the Kingdom of God. The children will continue to use picture books, with vital messages, to make links to Gospel Values and allow opportunities for higher level philosophical debates within the classroom. Our ‘Seeking Growth Together Time’</w:t>
                            </w:r>
                            <w:r w:rsidR="00CC1265" w:rsidRPr="00135535">
                              <w:rPr>
                                <w:sz w:val="20"/>
                                <w:szCs w:val="20"/>
                              </w:rPr>
                              <w:t xml:space="preserve"> </w:t>
                            </w:r>
                            <w:r>
                              <w:rPr>
                                <w:sz w:val="20"/>
                                <w:szCs w:val="20"/>
                              </w:rPr>
                              <w:t xml:space="preserve">is at the heart of our classrooms and we deliver this through a wide range of </w:t>
                            </w:r>
                            <w:r w:rsidR="00CC1265" w:rsidRPr="00135535">
                              <w:rPr>
                                <w:sz w:val="20"/>
                                <w:szCs w:val="20"/>
                              </w:rPr>
                              <w:t>lessons, including R.E, P.S.H.E</w:t>
                            </w:r>
                            <w:r w:rsidR="00664AF2" w:rsidRPr="00135535">
                              <w:rPr>
                                <w:sz w:val="20"/>
                                <w:szCs w:val="20"/>
                              </w:rPr>
                              <w:t>, Core Values</w:t>
                            </w:r>
                            <w:r w:rsidR="00CC1265" w:rsidRPr="00135535">
                              <w:rPr>
                                <w:sz w:val="20"/>
                                <w:szCs w:val="20"/>
                              </w:rPr>
                              <w:t xml:space="preserve"> and </w:t>
                            </w:r>
                            <w:r w:rsidR="00664AF2" w:rsidRPr="00135535">
                              <w:rPr>
                                <w:sz w:val="20"/>
                                <w:szCs w:val="20"/>
                              </w:rPr>
                              <w:t xml:space="preserve">Philosophy.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77BAA" id="_x0000_t202" coordsize="21600,21600" o:spt="202" path="m,l,21600r21600,l21600,xe">
                <v:stroke joinstyle="miter"/>
                <v:path gradientshapeok="t" o:connecttype="rect"/>
              </v:shapetype>
              <v:shape id="Text Box 2" o:spid="_x0000_s1026" type="#_x0000_t202" style="position:absolute;margin-left:3in;margin-top:170.75pt;width:328.85pt;height:13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" strokecolor="#538135 [2409]" strokeweight="3pt">
                <v:stroke dashstyle="dash"/>
                <v:textbox>
                  <w:txbxContent>
                    <w:p w14:paraId="77D8F02D" w14:textId="77777777" w:rsidR="009439D5" w:rsidRDefault="00787F3A" w:rsidP="00576840">
                      <w:pPr>
                        <w:rPr>
                          <w:b/>
                          <w:u w:val="single"/>
                        </w:rPr>
                      </w:pPr>
                      <w:r w:rsidRPr="00787F3A">
                        <w:rPr>
                          <w:b/>
                          <w:u w:val="single"/>
                        </w:rPr>
                        <w:t>‘Seeking Growth Together’</w:t>
                      </w:r>
                    </w:p>
                    <w:p w14:paraId="18DC30A4" w14:textId="19585700" w:rsidR="00A97287" w:rsidRPr="00135535" w:rsidRDefault="002B5C7C" w:rsidP="00A97287">
                      <w:pPr>
                        <w:jc w:val="both"/>
                        <w:rPr>
                          <w:sz w:val="20"/>
                          <w:szCs w:val="20"/>
                        </w:rPr>
                      </w:pPr>
                      <w:r>
                        <w:rPr>
                          <w:sz w:val="20"/>
                          <w:szCs w:val="20"/>
                        </w:rPr>
                        <w:t>As we embark on our final summer term in Year 6 the children will continue to look at the work of Jesus and his disciples, the importance of Pentecost and how we can continue to build the Kingdom of God. The children will continue to use picture books, with vital messages, to make links to Gospel Values and allow opportunities for higher level philosophical debates within the classroom. Our ‘Seeking Growth Together Time’</w:t>
                      </w:r>
                      <w:r w:rsidR="00CC1265" w:rsidRPr="00135535">
                        <w:rPr>
                          <w:sz w:val="20"/>
                          <w:szCs w:val="20"/>
                        </w:rPr>
                        <w:t xml:space="preserve"> </w:t>
                      </w:r>
                      <w:r>
                        <w:rPr>
                          <w:sz w:val="20"/>
                          <w:szCs w:val="20"/>
                        </w:rPr>
                        <w:t xml:space="preserve">is at the heart of our classrooms and we deliver this through a wide range of </w:t>
                      </w:r>
                      <w:r w:rsidR="00CC1265" w:rsidRPr="00135535">
                        <w:rPr>
                          <w:sz w:val="20"/>
                          <w:szCs w:val="20"/>
                        </w:rPr>
                        <w:t>lessons, including R.E, P.S.H.E</w:t>
                      </w:r>
                      <w:r w:rsidR="00664AF2" w:rsidRPr="00135535">
                        <w:rPr>
                          <w:sz w:val="20"/>
                          <w:szCs w:val="20"/>
                        </w:rPr>
                        <w:t>, Core Values</w:t>
                      </w:r>
                      <w:r w:rsidR="00CC1265" w:rsidRPr="00135535">
                        <w:rPr>
                          <w:sz w:val="20"/>
                          <w:szCs w:val="20"/>
                        </w:rPr>
                        <w:t xml:space="preserve"> and </w:t>
                      </w:r>
                      <w:r w:rsidR="00664AF2" w:rsidRPr="00135535">
                        <w:rPr>
                          <w:sz w:val="20"/>
                          <w:szCs w:val="20"/>
                        </w:rPr>
                        <w:t xml:space="preserve">Philosophy. </w:t>
                      </w:r>
                    </w:p>
                  </w:txbxContent>
                </v:textbox>
                <w10:wrap type="square"/>
              </v:shape>
            </w:pict>
          </mc:Fallback>
        </mc:AlternateContent>
      </w:r>
      <w:r>
        <w:rPr>
          <w:noProof/>
        </w:rPr>
        <mc:AlternateContent>
          <mc:Choice Requires="wps">
            <w:drawing>
              <wp:anchor distT="45720" distB="45720" distL="114300" distR="114300" simplePos="0" relativeHeight="251675648" behindDoc="1" locked="0" layoutInCell="1" allowOverlap="1" wp14:anchorId="49E7105C" wp14:editId="6C0DCBB9">
                <wp:simplePos x="0" y="0"/>
                <wp:positionH relativeFrom="column">
                  <wp:posOffset>4171950</wp:posOffset>
                </wp:positionH>
                <wp:positionV relativeFrom="paragraph">
                  <wp:posOffset>53976</wp:posOffset>
                </wp:positionV>
                <wp:extent cx="2771140" cy="2051050"/>
                <wp:effectExtent l="19050" t="19050" r="1016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051050"/>
                        </a:xfrm>
                        <a:prstGeom prst="rect">
                          <a:avLst/>
                        </a:prstGeom>
                        <a:solidFill>
                          <a:srgbClr val="FFFFFF"/>
                        </a:solidFill>
                        <a:ln w="38100">
                          <a:solidFill>
                            <a:srgbClr val="70AD47">
                              <a:lumMod val="75000"/>
                            </a:srgbClr>
                          </a:solidFill>
                          <a:prstDash val="dash"/>
                          <a:miter lim="800000"/>
                          <a:headEnd/>
                          <a:tailEnd/>
                        </a:ln>
                      </wps:spPr>
                      <wps:txbx>
                        <w:txbxContent>
                          <w:p w14:paraId="151FF436" w14:textId="06682D1F" w:rsidR="00CD4B91" w:rsidRPr="00787F3A" w:rsidRDefault="00CD4B91" w:rsidP="00CD4B91">
                            <w:pPr>
                              <w:rPr>
                                <w:b/>
                                <w:u w:val="single"/>
                              </w:rPr>
                            </w:pPr>
                            <w:r>
                              <w:rPr>
                                <w:b/>
                                <w:u w:val="single"/>
                              </w:rPr>
                              <w:t>Humanities</w:t>
                            </w:r>
                          </w:p>
                          <w:p w14:paraId="62553646" w14:textId="6D0A861D" w:rsidR="001D0CEE" w:rsidRPr="002B5C7C" w:rsidRDefault="004F2F17" w:rsidP="002B5C7C">
                            <w:pPr>
                              <w:jc w:val="both"/>
                              <w:rPr>
                                <w:sz w:val="20"/>
                                <w:szCs w:val="20"/>
                              </w:rPr>
                            </w:pPr>
                            <w:r w:rsidRPr="002B5C7C">
                              <w:rPr>
                                <w:sz w:val="20"/>
                                <w:szCs w:val="20"/>
                              </w:rPr>
                              <w:t xml:space="preserve">We have now moved onto two new topics which we are sure the children are going to love! Our History topic is the Mayans and in Geography we will be flying around the world (if only!) to study South America. We will develop our children as historians ensuring they can conduct time lines, follow lines of enquiry and compare </w:t>
                            </w:r>
                            <w:r w:rsidR="00433117" w:rsidRPr="002B5C7C">
                              <w:rPr>
                                <w:sz w:val="20"/>
                                <w:szCs w:val="20"/>
                              </w:rPr>
                              <w:t>different eras. In Geography we will develop map skills, describe geographical diversity and compare population over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105C" id="_x0000_s1027" type="#_x0000_t202" style="position:absolute;margin-left:328.5pt;margin-top:4.25pt;width:218.2pt;height:161.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" strokecolor="#548235" strokeweight="3pt">
                <v:stroke dashstyle="dash"/>
                <v:textbox>
                  <w:txbxContent>
                    <w:p w14:paraId="151FF436" w14:textId="06682D1F" w:rsidR="00CD4B91" w:rsidRPr="00787F3A" w:rsidRDefault="00CD4B91" w:rsidP="00CD4B91">
                      <w:pPr>
                        <w:rPr>
                          <w:b/>
                          <w:u w:val="single"/>
                        </w:rPr>
                      </w:pPr>
                      <w:r>
                        <w:rPr>
                          <w:b/>
                          <w:u w:val="single"/>
                        </w:rPr>
                        <w:t>Humanities</w:t>
                      </w:r>
                    </w:p>
                    <w:p w14:paraId="62553646" w14:textId="6D0A861D" w:rsidR="001D0CEE" w:rsidRPr="002B5C7C" w:rsidRDefault="004F2F17" w:rsidP="002B5C7C">
                      <w:pPr>
                        <w:jc w:val="both"/>
                        <w:rPr>
                          <w:sz w:val="20"/>
                          <w:szCs w:val="20"/>
                        </w:rPr>
                      </w:pPr>
                      <w:r w:rsidRPr="002B5C7C">
                        <w:rPr>
                          <w:sz w:val="20"/>
                          <w:szCs w:val="20"/>
                        </w:rPr>
                        <w:t xml:space="preserve">We have now moved onto two new topics which we are sure the children are going to love! Our History topic is the Mayans and in Geography we will be flying around the world (if only!) to study South America. We will develop our children as historians ensuring they can conduct time lines, follow lines of enquiry and compare </w:t>
                      </w:r>
                      <w:r w:rsidR="00433117" w:rsidRPr="002B5C7C">
                        <w:rPr>
                          <w:sz w:val="20"/>
                          <w:szCs w:val="20"/>
                        </w:rPr>
                        <w:t>different eras. In Geography we will develop map skills, describe geographical diversity and compare population over time.</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6257950F" wp14:editId="25F5F97E">
                <wp:simplePos x="0" y="0"/>
                <wp:positionH relativeFrom="margin">
                  <wp:posOffset>4889500</wp:posOffset>
                </wp:positionH>
                <wp:positionV relativeFrom="paragraph">
                  <wp:posOffset>4003675</wp:posOffset>
                </wp:positionV>
                <wp:extent cx="2076450" cy="1565275"/>
                <wp:effectExtent l="19050" t="1905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652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77777777" w:rsidR="00A26734" w:rsidRDefault="00A26734" w:rsidP="00A26734">
                            <w:pPr>
                              <w:rPr>
                                <w:b/>
                                <w:u w:val="single"/>
                              </w:rPr>
                            </w:pPr>
                            <w:r>
                              <w:rPr>
                                <w:b/>
                                <w:u w:val="single"/>
                              </w:rPr>
                              <w:t>PE</w:t>
                            </w:r>
                          </w:p>
                          <w:p w14:paraId="375B6910" w14:textId="3F6CD8DC" w:rsidR="00384EDA" w:rsidRPr="00384EDA" w:rsidRDefault="00866D09" w:rsidP="00384EDA">
                            <w:pPr>
                              <w:jc w:val="both"/>
                              <w:rPr>
                                <w:rFonts w:eastAsia="Times New Roman" w:cstheme="minorHAnsi"/>
                                <w:sz w:val="20"/>
                                <w:szCs w:val="20"/>
                                <w:lang w:eastAsia="en-GB"/>
                              </w:rPr>
                            </w:pPr>
                            <w:r w:rsidRPr="00384EDA">
                              <w:rPr>
                                <w:rFonts w:cstheme="minorHAnsi"/>
                                <w:sz w:val="20"/>
                                <w:szCs w:val="20"/>
                              </w:rPr>
                              <w:t xml:space="preserve">In PE </w:t>
                            </w:r>
                            <w:r w:rsidR="00E756DB" w:rsidRPr="00384EDA">
                              <w:rPr>
                                <w:rFonts w:cstheme="minorHAnsi"/>
                                <w:sz w:val="20"/>
                                <w:szCs w:val="20"/>
                              </w:rPr>
                              <w:t>this term we will be</w:t>
                            </w:r>
                            <w:r w:rsidR="00384EDA">
                              <w:rPr>
                                <w:rFonts w:cstheme="minorHAnsi"/>
                                <w:sz w:val="20"/>
                                <w:szCs w:val="20"/>
                              </w:rPr>
                              <w:t xml:space="preserve"> developing striking and field skills by</w:t>
                            </w:r>
                            <w:r w:rsidR="00E756DB" w:rsidRPr="00384EDA">
                              <w:rPr>
                                <w:rFonts w:cstheme="minorHAnsi"/>
                                <w:sz w:val="20"/>
                                <w:szCs w:val="20"/>
                              </w:rPr>
                              <w:t xml:space="preserve"> </w:t>
                            </w:r>
                            <w:r w:rsidR="00384EDA">
                              <w:rPr>
                                <w:rFonts w:eastAsia="Times New Roman" w:cstheme="minorHAnsi"/>
                                <w:sz w:val="20"/>
                                <w:szCs w:val="20"/>
                                <w:lang w:eastAsia="en-GB"/>
                              </w:rPr>
                              <w:t>i</w:t>
                            </w:r>
                            <w:r w:rsidR="00384EDA" w:rsidRPr="00384EDA">
                              <w:rPr>
                                <w:rFonts w:eastAsia="Times New Roman" w:cstheme="minorHAnsi"/>
                                <w:sz w:val="20"/>
                                <w:szCs w:val="20"/>
                                <w:lang w:eastAsia="en-GB"/>
                              </w:rPr>
                              <w:t>ntroduc</w:t>
                            </w:r>
                            <w:r w:rsidR="00384EDA">
                              <w:rPr>
                                <w:rFonts w:eastAsia="Times New Roman" w:cstheme="minorHAnsi"/>
                                <w:sz w:val="20"/>
                                <w:szCs w:val="20"/>
                                <w:lang w:eastAsia="en-GB"/>
                              </w:rPr>
                              <w:t>ing an</w:t>
                            </w:r>
                            <w:r w:rsidR="00384EDA" w:rsidRPr="00384EDA">
                              <w:rPr>
                                <w:rFonts w:eastAsia="Times New Roman" w:cstheme="minorHAnsi"/>
                                <w:sz w:val="20"/>
                                <w:szCs w:val="20"/>
                                <w:lang w:eastAsia="en-GB"/>
                              </w:rPr>
                              <w:t xml:space="preserve"> </w:t>
                            </w:r>
                            <w:r w:rsidR="00384EDA">
                              <w:rPr>
                                <w:rFonts w:eastAsia="Times New Roman" w:cstheme="minorHAnsi"/>
                                <w:sz w:val="20"/>
                                <w:szCs w:val="20"/>
                                <w:lang w:eastAsia="en-GB"/>
                              </w:rPr>
                              <w:t>u</w:t>
                            </w:r>
                            <w:r w:rsidR="00384EDA" w:rsidRPr="00384EDA">
                              <w:rPr>
                                <w:rFonts w:eastAsia="Times New Roman" w:cstheme="minorHAnsi"/>
                                <w:sz w:val="20"/>
                                <w:szCs w:val="20"/>
                                <w:lang w:eastAsia="en-GB"/>
                              </w:rPr>
                              <w:t>nder arm throw</w:t>
                            </w:r>
                            <w:r w:rsidR="00384EDA">
                              <w:rPr>
                                <w:rFonts w:eastAsia="Times New Roman" w:cstheme="minorHAnsi"/>
                                <w:sz w:val="20"/>
                                <w:szCs w:val="20"/>
                                <w:lang w:eastAsia="en-GB"/>
                              </w:rPr>
                              <w:t xml:space="preserve"> and the use of </w:t>
                            </w:r>
                            <w:r w:rsidR="00384EDA" w:rsidRPr="00384EDA">
                              <w:rPr>
                                <w:rFonts w:eastAsia="Times New Roman" w:cstheme="minorHAnsi"/>
                                <w:sz w:val="20"/>
                                <w:szCs w:val="20"/>
                                <w:lang w:eastAsia="en-GB"/>
                              </w:rPr>
                              <w:t xml:space="preserve">a target to develop aim and accuracy. </w:t>
                            </w:r>
                            <w:r w:rsidR="00384EDA">
                              <w:rPr>
                                <w:rFonts w:eastAsia="Times New Roman" w:cstheme="minorHAnsi"/>
                                <w:sz w:val="20"/>
                                <w:szCs w:val="20"/>
                                <w:lang w:eastAsia="en-GB"/>
                              </w:rPr>
                              <w:t>The children will develop required skills to play cricket with confidence.</w:t>
                            </w:r>
                          </w:p>
                          <w:p w14:paraId="4FFD525B" w14:textId="693E34FE" w:rsidR="00A26734" w:rsidRPr="00115805" w:rsidRDefault="00A26734" w:rsidP="00A2673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950F" id="_x0000_s1028" type="#_x0000_t202" style="position:absolute;margin-left:385pt;margin-top:315.25pt;width:163.5pt;height:1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" strokecolor="#538135 [2409]" strokeweight="3pt">
                <v:stroke dashstyle="dash"/>
                <v:textbox>
                  <w:txbxContent>
                    <w:p w14:paraId="12A57C34" w14:textId="77777777" w:rsidR="00A26734" w:rsidRDefault="00A26734" w:rsidP="00A26734">
                      <w:pPr>
                        <w:rPr>
                          <w:b/>
                          <w:u w:val="single"/>
                        </w:rPr>
                      </w:pPr>
                      <w:r>
                        <w:rPr>
                          <w:b/>
                          <w:u w:val="single"/>
                        </w:rPr>
                        <w:t>PE</w:t>
                      </w:r>
                    </w:p>
                    <w:p w14:paraId="375B6910" w14:textId="3F6CD8DC" w:rsidR="00384EDA" w:rsidRPr="00384EDA" w:rsidRDefault="00866D09" w:rsidP="00384EDA">
                      <w:pPr>
                        <w:jc w:val="both"/>
                        <w:rPr>
                          <w:rFonts w:eastAsia="Times New Roman" w:cstheme="minorHAnsi"/>
                          <w:sz w:val="20"/>
                          <w:szCs w:val="20"/>
                          <w:lang w:eastAsia="en-GB"/>
                        </w:rPr>
                      </w:pPr>
                      <w:r w:rsidRPr="00384EDA">
                        <w:rPr>
                          <w:rFonts w:cstheme="minorHAnsi"/>
                          <w:sz w:val="20"/>
                          <w:szCs w:val="20"/>
                        </w:rPr>
                        <w:t xml:space="preserve">In PE </w:t>
                      </w:r>
                      <w:r w:rsidR="00E756DB" w:rsidRPr="00384EDA">
                        <w:rPr>
                          <w:rFonts w:cstheme="minorHAnsi"/>
                          <w:sz w:val="20"/>
                          <w:szCs w:val="20"/>
                        </w:rPr>
                        <w:t>this term we will be</w:t>
                      </w:r>
                      <w:r w:rsidR="00384EDA">
                        <w:rPr>
                          <w:rFonts w:cstheme="minorHAnsi"/>
                          <w:sz w:val="20"/>
                          <w:szCs w:val="20"/>
                        </w:rPr>
                        <w:t xml:space="preserve"> developing striking and field skills by</w:t>
                      </w:r>
                      <w:r w:rsidR="00E756DB" w:rsidRPr="00384EDA">
                        <w:rPr>
                          <w:rFonts w:cstheme="minorHAnsi"/>
                          <w:sz w:val="20"/>
                          <w:szCs w:val="20"/>
                        </w:rPr>
                        <w:t xml:space="preserve"> </w:t>
                      </w:r>
                      <w:r w:rsidR="00384EDA">
                        <w:rPr>
                          <w:rFonts w:eastAsia="Times New Roman" w:cstheme="minorHAnsi"/>
                          <w:sz w:val="20"/>
                          <w:szCs w:val="20"/>
                          <w:lang w:eastAsia="en-GB"/>
                        </w:rPr>
                        <w:t>i</w:t>
                      </w:r>
                      <w:r w:rsidR="00384EDA" w:rsidRPr="00384EDA">
                        <w:rPr>
                          <w:rFonts w:eastAsia="Times New Roman" w:cstheme="minorHAnsi"/>
                          <w:sz w:val="20"/>
                          <w:szCs w:val="20"/>
                          <w:lang w:eastAsia="en-GB"/>
                        </w:rPr>
                        <w:t>ntroduc</w:t>
                      </w:r>
                      <w:r w:rsidR="00384EDA">
                        <w:rPr>
                          <w:rFonts w:eastAsia="Times New Roman" w:cstheme="minorHAnsi"/>
                          <w:sz w:val="20"/>
                          <w:szCs w:val="20"/>
                          <w:lang w:eastAsia="en-GB"/>
                        </w:rPr>
                        <w:t>ing an</w:t>
                      </w:r>
                      <w:r w:rsidR="00384EDA" w:rsidRPr="00384EDA">
                        <w:rPr>
                          <w:rFonts w:eastAsia="Times New Roman" w:cstheme="minorHAnsi"/>
                          <w:sz w:val="20"/>
                          <w:szCs w:val="20"/>
                          <w:lang w:eastAsia="en-GB"/>
                        </w:rPr>
                        <w:t xml:space="preserve"> </w:t>
                      </w:r>
                      <w:r w:rsidR="00384EDA">
                        <w:rPr>
                          <w:rFonts w:eastAsia="Times New Roman" w:cstheme="minorHAnsi"/>
                          <w:sz w:val="20"/>
                          <w:szCs w:val="20"/>
                          <w:lang w:eastAsia="en-GB"/>
                        </w:rPr>
                        <w:t>u</w:t>
                      </w:r>
                      <w:r w:rsidR="00384EDA" w:rsidRPr="00384EDA">
                        <w:rPr>
                          <w:rFonts w:eastAsia="Times New Roman" w:cstheme="minorHAnsi"/>
                          <w:sz w:val="20"/>
                          <w:szCs w:val="20"/>
                          <w:lang w:eastAsia="en-GB"/>
                        </w:rPr>
                        <w:t>nder arm throw</w:t>
                      </w:r>
                      <w:r w:rsidR="00384EDA">
                        <w:rPr>
                          <w:rFonts w:eastAsia="Times New Roman" w:cstheme="minorHAnsi"/>
                          <w:sz w:val="20"/>
                          <w:szCs w:val="20"/>
                          <w:lang w:eastAsia="en-GB"/>
                        </w:rPr>
                        <w:t xml:space="preserve"> and the use of </w:t>
                      </w:r>
                      <w:r w:rsidR="00384EDA" w:rsidRPr="00384EDA">
                        <w:rPr>
                          <w:rFonts w:eastAsia="Times New Roman" w:cstheme="minorHAnsi"/>
                          <w:sz w:val="20"/>
                          <w:szCs w:val="20"/>
                          <w:lang w:eastAsia="en-GB"/>
                        </w:rPr>
                        <w:t xml:space="preserve">a target to develop aim and accuracy. </w:t>
                      </w:r>
                      <w:r w:rsidR="00384EDA">
                        <w:rPr>
                          <w:rFonts w:eastAsia="Times New Roman" w:cstheme="minorHAnsi"/>
                          <w:sz w:val="20"/>
                          <w:szCs w:val="20"/>
                          <w:lang w:eastAsia="en-GB"/>
                        </w:rPr>
                        <w:t>The children will develop required skills to play cricket with confidence.</w:t>
                      </w:r>
                    </w:p>
                    <w:p w14:paraId="4FFD525B" w14:textId="693E34FE" w:rsidR="00A26734" w:rsidRPr="00115805" w:rsidRDefault="00A26734" w:rsidP="00A26734">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A3F8156" wp14:editId="5DC04148">
                <wp:simplePos x="0" y="0"/>
                <wp:positionH relativeFrom="margin">
                  <wp:posOffset>2768600</wp:posOffset>
                </wp:positionH>
                <wp:positionV relativeFrom="paragraph">
                  <wp:posOffset>4003675</wp:posOffset>
                </wp:positionV>
                <wp:extent cx="2051050" cy="1569720"/>
                <wp:effectExtent l="19050" t="19050" r="2540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569720"/>
                        </a:xfrm>
                        <a:prstGeom prst="rect">
                          <a:avLst/>
                        </a:prstGeom>
                        <a:solidFill>
                          <a:srgbClr val="FFFFFF"/>
                        </a:solidFill>
                        <a:ln w="38100">
                          <a:solidFill>
                            <a:schemeClr val="accent6">
                              <a:lumMod val="75000"/>
                            </a:schemeClr>
                          </a:solidFill>
                          <a:prstDash val="dash"/>
                          <a:miter lim="800000"/>
                          <a:headEnd/>
                          <a:tailEnd/>
                        </a:ln>
                      </wps:spPr>
                      <wps:txbx>
                        <w:txbxContent>
                          <w:p w14:paraId="6418B20D" w14:textId="77777777" w:rsidR="00576840" w:rsidRDefault="00576840" w:rsidP="00306C66">
                            <w:pPr>
                              <w:jc w:val="both"/>
                              <w:rPr>
                                <w:b/>
                                <w:u w:val="single"/>
                              </w:rPr>
                            </w:pPr>
                            <w:r>
                              <w:rPr>
                                <w:b/>
                                <w:u w:val="single"/>
                              </w:rPr>
                              <w:t>ICT</w:t>
                            </w:r>
                          </w:p>
                          <w:p w14:paraId="4691D634" w14:textId="47AC48F0" w:rsidR="00576840" w:rsidRPr="00115805" w:rsidRDefault="00115805" w:rsidP="00384EDA">
                            <w:pPr>
                              <w:jc w:val="both"/>
                              <w:rPr>
                                <w:sz w:val="20"/>
                                <w:szCs w:val="20"/>
                              </w:rPr>
                            </w:pPr>
                            <w:r w:rsidRPr="00115805">
                              <w:rPr>
                                <w:sz w:val="20"/>
                                <w:szCs w:val="20"/>
                              </w:rPr>
                              <w:t xml:space="preserve">In ICT we will be learning about </w:t>
                            </w:r>
                            <w:r w:rsidR="00384EDA">
                              <w:rPr>
                                <w:sz w:val="20"/>
                                <w:szCs w:val="20"/>
                              </w:rPr>
                              <w:t>generating quizzes electronically designed for a specific audience in mind.</w:t>
                            </w:r>
                            <w:r w:rsidRPr="00115805">
                              <w:rPr>
                                <w:sz w:val="20"/>
                                <w:szCs w:val="20"/>
                              </w:rPr>
                              <w:t xml:space="preserve"> </w:t>
                            </w:r>
                            <w:r w:rsidR="00384EDA">
                              <w:rPr>
                                <w:sz w:val="20"/>
                                <w:szCs w:val="20"/>
                              </w:rPr>
                              <w:t xml:space="preserve">The children will be taught about their audiences age, suitability and layout and use </w:t>
                            </w:r>
                            <w:proofErr w:type="spellStart"/>
                            <w:r w:rsidR="00384EDA">
                              <w:rPr>
                                <w:sz w:val="20"/>
                                <w:szCs w:val="20"/>
                              </w:rPr>
                              <w:t>PurpleMash</w:t>
                            </w:r>
                            <w:proofErr w:type="spellEnd"/>
                            <w:r w:rsidR="00384EDA">
                              <w:rPr>
                                <w:sz w:val="20"/>
                                <w:szCs w:val="20"/>
                              </w:rPr>
                              <w:t xml:space="preserve"> to produce the quizzes.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8156" id="_x0000_s1029" type="#_x0000_t202" style="position:absolute;margin-left:218pt;margin-top:315.25pt;width:161.5pt;height:12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" strokecolor="#538135 [2409]" strokeweight="3pt">
                <v:stroke dashstyle="dash"/>
                <v:textbox>
                  <w:txbxContent>
                    <w:p w14:paraId="6418B20D" w14:textId="77777777" w:rsidR="00576840" w:rsidRDefault="00576840" w:rsidP="00306C66">
                      <w:pPr>
                        <w:jc w:val="both"/>
                        <w:rPr>
                          <w:b/>
                          <w:u w:val="single"/>
                        </w:rPr>
                      </w:pPr>
                      <w:r>
                        <w:rPr>
                          <w:b/>
                          <w:u w:val="single"/>
                        </w:rPr>
                        <w:t>ICT</w:t>
                      </w:r>
                    </w:p>
                    <w:p w14:paraId="4691D634" w14:textId="47AC48F0" w:rsidR="00576840" w:rsidRPr="00115805" w:rsidRDefault="00115805" w:rsidP="00384EDA">
                      <w:pPr>
                        <w:jc w:val="both"/>
                        <w:rPr>
                          <w:sz w:val="20"/>
                          <w:szCs w:val="20"/>
                        </w:rPr>
                      </w:pPr>
                      <w:r w:rsidRPr="00115805">
                        <w:rPr>
                          <w:sz w:val="20"/>
                          <w:szCs w:val="20"/>
                        </w:rPr>
                        <w:t xml:space="preserve">In ICT we will be learning about </w:t>
                      </w:r>
                      <w:r w:rsidR="00384EDA">
                        <w:rPr>
                          <w:sz w:val="20"/>
                          <w:szCs w:val="20"/>
                        </w:rPr>
                        <w:t>generating quizzes electronically designed for a specific audience in mind.</w:t>
                      </w:r>
                      <w:r w:rsidRPr="00115805">
                        <w:rPr>
                          <w:sz w:val="20"/>
                          <w:szCs w:val="20"/>
                        </w:rPr>
                        <w:t xml:space="preserve"> </w:t>
                      </w:r>
                      <w:r w:rsidR="00384EDA">
                        <w:rPr>
                          <w:sz w:val="20"/>
                          <w:szCs w:val="20"/>
                        </w:rPr>
                        <w:t xml:space="preserve">The children will be taught about their audiences age, suitability and layout and use </w:t>
                      </w:r>
                      <w:proofErr w:type="spellStart"/>
                      <w:r w:rsidR="00384EDA">
                        <w:rPr>
                          <w:sz w:val="20"/>
                          <w:szCs w:val="20"/>
                        </w:rPr>
                        <w:t>PurpleMash</w:t>
                      </w:r>
                      <w:proofErr w:type="spellEnd"/>
                      <w:r w:rsidR="00384EDA">
                        <w:rPr>
                          <w:sz w:val="20"/>
                          <w:szCs w:val="20"/>
                        </w:rPr>
                        <w:t xml:space="preserve"> to produce the quizzes.</w:t>
                      </w:r>
                    </w:p>
                  </w:txbxContent>
                </v:textbox>
                <w10:wrap type="square" anchorx="margin"/>
              </v:shape>
            </w:pict>
          </mc:Fallback>
        </mc:AlternateContent>
      </w:r>
      <w:r w:rsidR="00E756DB">
        <w:rPr>
          <w:noProof/>
        </w:rPr>
        <mc:AlternateContent>
          <mc:Choice Requires="wps">
            <w:drawing>
              <wp:anchor distT="45720" distB="45720" distL="114300" distR="114300" simplePos="0" relativeHeight="251671552" behindDoc="0" locked="0" layoutInCell="1" allowOverlap="1" wp14:anchorId="22CD4696" wp14:editId="5E9FD401">
                <wp:simplePos x="0" y="0"/>
                <wp:positionH relativeFrom="margin">
                  <wp:align>right</wp:align>
                </wp:positionH>
                <wp:positionV relativeFrom="paragraph">
                  <wp:posOffset>3108325</wp:posOffset>
                </wp:positionV>
                <wp:extent cx="2717800" cy="2463800"/>
                <wp:effectExtent l="19050" t="1905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463800"/>
                        </a:xfrm>
                        <a:prstGeom prst="rect">
                          <a:avLst/>
                        </a:prstGeom>
                        <a:solidFill>
                          <a:srgbClr val="FFFFFF"/>
                        </a:solidFill>
                        <a:ln w="38100">
                          <a:solidFill>
                            <a:schemeClr val="accent6">
                              <a:lumMod val="75000"/>
                            </a:schemeClr>
                          </a:solidFill>
                          <a:prstDash val="dash"/>
                          <a:miter lim="800000"/>
                          <a:headEnd/>
                          <a:tailEnd/>
                        </a:ln>
                      </wps:spPr>
                      <wps:txbx>
                        <w:txbxContent>
                          <w:p w14:paraId="3F45F431" w14:textId="77777777" w:rsidR="00A26734" w:rsidRDefault="00A26734" w:rsidP="00A26734">
                            <w:pPr>
                              <w:rPr>
                                <w:b/>
                                <w:u w:val="single"/>
                              </w:rPr>
                            </w:pPr>
                            <w:r>
                              <w:rPr>
                                <w:b/>
                                <w:u w:val="single"/>
                              </w:rPr>
                              <w:t>Science</w:t>
                            </w:r>
                          </w:p>
                          <w:p w14:paraId="65DF0A16" w14:textId="7E7A23E9" w:rsidR="00135535" w:rsidRPr="00E756DB" w:rsidRDefault="005F3DF7" w:rsidP="00E756DB">
                            <w:pPr>
                              <w:rPr>
                                <w:sz w:val="20"/>
                                <w:szCs w:val="20"/>
                              </w:rPr>
                            </w:pPr>
                            <w:r w:rsidRPr="00306C66">
                              <w:rPr>
                                <w:sz w:val="18"/>
                                <w:szCs w:val="16"/>
                              </w:rPr>
                              <w:t xml:space="preserve"> </w:t>
                            </w:r>
                            <w:r w:rsidR="00CC1265" w:rsidRPr="00056D6D">
                              <w:rPr>
                                <w:sz w:val="20"/>
                                <w:szCs w:val="20"/>
                              </w:rPr>
                              <w:t>This half term we will be focusing on the topic of ‘</w:t>
                            </w:r>
                            <w:r w:rsidR="00E756DB">
                              <w:rPr>
                                <w:sz w:val="20"/>
                                <w:szCs w:val="20"/>
                              </w:rPr>
                              <w:t>Electricity’. Through this topic we will be taught to:</w:t>
                            </w:r>
                            <w:r w:rsidR="00E756DB">
                              <w:rPr>
                                <w:rFonts w:cstheme="minorHAnsi"/>
                                <w:sz w:val="18"/>
                                <w:szCs w:val="20"/>
                              </w:rPr>
                              <w:t xml:space="preserve"> </w:t>
                            </w:r>
                            <w:r w:rsidR="00E756DB">
                              <w:rPr>
                                <w:rFonts w:cstheme="minorHAnsi"/>
                                <w:sz w:val="18"/>
                                <w:szCs w:val="20"/>
                              </w:rPr>
                              <w:br/>
                            </w:r>
                            <w:r w:rsidR="00E756DB" w:rsidRPr="00E756DB">
                              <w:rPr>
                                <w:rFonts w:cstheme="minorHAnsi"/>
                                <w:color w:val="494A4A"/>
                                <w:sz w:val="20"/>
                                <w:shd w:val="clear" w:color="auto" w:fill="FFFFFF"/>
                              </w:rPr>
                              <w:t>• </w:t>
                            </w:r>
                            <w:r w:rsidR="00E756DB" w:rsidRPr="002B5C7C">
                              <w:rPr>
                                <w:rFonts w:cstheme="minorHAnsi"/>
                                <w:i/>
                                <w:color w:val="494A4A"/>
                                <w:sz w:val="20"/>
                                <w:shd w:val="clear" w:color="auto" w:fill="FFFFFF"/>
                              </w:rPr>
                              <w:t>associate the brightness of a lamp or the volume of a buzzer with the number and voltage of cells used in the circuit</w:t>
                            </w:r>
                            <w:r w:rsidR="00E756DB" w:rsidRPr="002B5C7C">
                              <w:rPr>
                                <w:rFonts w:cstheme="minorHAnsi"/>
                                <w:i/>
                                <w:color w:val="494A4A"/>
                                <w:sz w:val="20"/>
                              </w:rPr>
                              <w:br/>
                            </w:r>
                            <w:r w:rsidR="00E756DB" w:rsidRPr="002B5C7C">
                              <w:rPr>
                                <w:rFonts w:cstheme="minorHAnsi"/>
                                <w:i/>
                                <w:color w:val="494A4A"/>
                                <w:sz w:val="20"/>
                                <w:shd w:val="clear" w:color="auto" w:fill="FFFFFF"/>
                              </w:rPr>
                              <w:t>• compare and give reasons for variations in how components function, including the brightness of bulbs, the loudness of buzzers and the on/off position of switches</w:t>
                            </w:r>
                            <w:r w:rsidR="00E756DB" w:rsidRPr="002B5C7C">
                              <w:rPr>
                                <w:rFonts w:cstheme="minorHAnsi"/>
                                <w:i/>
                                <w:color w:val="494A4A"/>
                                <w:sz w:val="20"/>
                              </w:rPr>
                              <w:br/>
                            </w:r>
                            <w:r w:rsidR="00E756DB" w:rsidRPr="002B5C7C">
                              <w:rPr>
                                <w:rFonts w:cstheme="minorHAnsi"/>
                                <w:i/>
                                <w:color w:val="494A4A"/>
                                <w:sz w:val="20"/>
                                <w:shd w:val="clear" w:color="auto" w:fill="FFFFFF"/>
                              </w:rPr>
                              <w:t>• use recognised symbols when representing a simple circuit in a diagram.</w:t>
                            </w:r>
                            <w:r w:rsidR="00056D6D" w:rsidRPr="00E756DB">
                              <w:rPr>
                                <w:rFonts w:cstheme="minorHAnsi"/>
                                <w:sz w:val="18"/>
                                <w:szCs w:val="20"/>
                              </w:rPr>
                              <w:t xml:space="preserve"> </w:t>
                            </w:r>
                          </w:p>
                          <w:p w14:paraId="6FB06ED0" w14:textId="77777777" w:rsidR="00135535" w:rsidRPr="00E756DB" w:rsidRDefault="00135535" w:rsidP="00306C66">
                            <w:pPr>
                              <w:jc w:val="both"/>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0" type="#_x0000_t202" style="position:absolute;margin-left:162.8pt;margin-top:244.75pt;width:214pt;height:19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" strokecolor="#538135 [2409]" strokeweight="3pt">
                <v:stroke dashstyle="dash"/>
                <v:textbox>
                  <w:txbxContent>
                    <w:p w14:paraId="3F45F431" w14:textId="77777777" w:rsidR="00A26734" w:rsidRDefault="00A26734" w:rsidP="00A26734">
                      <w:pPr>
                        <w:rPr>
                          <w:b/>
                          <w:u w:val="single"/>
                        </w:rPr>
                      </w:pPr>
                      <w:r>
                        <w:rPr>
                          <w:b/>
                          <w:u w:val="single"/>
                        </w:rPr>
                        <w:t>Science</w:t>
                      </w:r>
                    </w:p>
                    <w:p w14:paraId="65DF0A16" w14:textId="7E7A23E9" w:rsidR="00135535" w:rsidRPr="00E756DB" w:rsidRDefault="005F3DF7" w:rsidP="00E756DB">
                      <w:pPr>
                        <w:rPr>
                          <w:sz w:val="20"/>
                          <w:szCs w:val="20"/>
                        </w:rPr>
                      </w:pPr>
                      <w:r w:rsidRPr="00306C66">
                        <w:rPr>
                          <w:sz w:val="18"/>
                          <w:szCs w:val="16"/>
                        </w:rPr>
                        <w:t xml:space="preserve"> </w:t>
                      </w:r>
                      <w:r w:rsidR="00CC1265" w:rsidRPr="00056D6D">
                        <w:rPr>
                          <w:sz w:val="20"/>
                          <w:szCs w:val="20"/>
                        </w:rPr>
                        <w:t>This half term we will be focusing on the topic of ‘</w:t>
                      </w:r>
                      <w:r w:rsidR="00E756DB">
                        <w:rPr>
                          <w:sz w:val="20"/>
                          <w:szCs w:val="20"/>
                        </w:rPr>
                        <w:t>Electricity’. Through this topic we will be taught to:</w:t>
                      </w:r>
                      <w:r w:rsidR="00E756DB">
                        <w:rPr>
                          <w:rFonts w:cstheme="minorHAnsi"/>
                          <w:sz w:val="18"/>
                          <w:szCs w:val="20"/>
                        </w:rPr>
                        <w:t xml:space="preserve"> </w:t>
                      </w:r>
                      <w:r w:rsidR="00E756DB">
                        <w:rPr>
                          <w:rFonts w:cstheme="minorHAnsi"/>
                          <w:sz w:val="18"/>
                          <w:szCs w:val="20"/>
                        </w:rPr>
                        <w:br/>
                      </w:r>
                      <w:r w:rsidR="00E756DB" w:rsidRPr="00E756DB">
                        <w:rPr>
                          <w:rFonts w:cstheme="minorHAnsi"/>
                          <w:color w:val="494A4A"/>
                          <w:sz w:val="20"/>
                          <w:shd w:val="clear" w:color="auto" w:fill="FFFFFF"/>
                        </w:rPr>
                        <w:t>• </w:t>
                      </w:r>
                      <w:r w:rsidR="00E756DB" w:rsidRPr="002B5C7C">
                        <w:rPr>
                          <w:rFonts w:cstheme="minorHAnsi"/>
                          <w:i/>
                          <w:color w:val="494A4A"/>
                          <w:sz w:val="20"/>
                          <w:shd w:val="clear" w:color="auto" w:fill="FFFFFF"/>
                        </w:rPr>
                        <w:t>associate the brightness of a lamp or the volume of a buzzer with the number and voltage of cells used in the circuit</w:t>
                      </w:r>
                      <w:r w:rsidR="00E756DB" w:rsidRPr="002B5C7C">
                        <w:rPr>
                          <w:rFonts w:cstheme="minorHAnsi"/>
                          <w:i/>
                          <w:color w:val="494A4A"/>
                          <w:sz w:val="20"/>
                        </w:rPr>
                        <w:br/>
                      </w:r>
                      <w:r w:rsidR="00E756DB" w:rsidRPr="002B5C7C">
                        <w:rPr>
                          <w:rFonts w:cstheme="minorHAnsi"/>
                          <w:i/>
                          <w:color w:val="494A4A"/>
                          <w:sz w:val="20"/>
                          <w:shd w:val="clear" w:color="auto" w:fill="FFFFFF"/>
                        </w:rPr>
                        <w:t>• compare and give reasons for variations in how components function, including the brightness of bulbs, the loudness of buzzers and the on/off position of switches</w:t>
                      </w:r>
                      <w:r w:rsidR="00E756DB" w:rsidRPr="002B5C7C">
                        <w:rPr>
                          <w:rFonts w:cstheme="minorHAnsi"/>
                          <w:i/>
                          <w:color w:val="494A4A"/>
                          <w:sz w:val="20"/>
                        </w:rPr>
                        <w:br/>
                      </w:r>
                      <w:r w:rsidR="00E756DB" w:rsidRPr="002B5C7C">
                        <w:rPr>
                          <w:rFonts w:cstheme="minorHAnsi"/>
                          <w:i/>
                          <w:color w:val="494A4A"/>
                          <w:sz w:val="20"/>
                          <w:shd w:val="clear" w:color="auto" w:fill="FFFFFF"/>
                        </w:rPr>
                        <w:t>• use recognised symbols when representing a simple circuit in a diagram.</w:t>
                      </w:r>
                      <w:r w:rsidR="00056D6D" w:rsidRPr="00E756DB">
                        <w:rPr>
                          <w:rFonts w:cstheme="minorHAnsi"/>
                          <w:sz w:val="18"/>
                          <w:szCs w:val="20"/>
                        </w:rPr>
                        <w:t xml:space="preserve"> </w:t>
                      </w:r>
                    </w:p>
                    <w:p w14:paraId="6FB06ED0" w14:textId="77777777" w:rsidR="00135535" w:rsidRPr="00E756DB" w:rsidRDefault="00135535" w:rsidP="00306C66">
                      <w:pPr>
                        <w:jc w:val="both"/>
                        <w:rPr>
                          <w:rFonts w:cstheme="minorHAnsi"/>
                          <w:sz w:val="16"/>
                          <w:szCs w:val="16"/>
                        </w:rPr>
                      </w:pPr>
                    </w:p>
                  </w:txbxContent>
                </v:textbox>
                <w10:wrap type="square" anchorx="margin"/>
              </v:shape>
            </w:pict>
          </mc:Fallback>
        </mc:AlternateContent>
      </w:r>
      <w:r w:rsidR="00E756DB">
        <w:rPr>
          <w:noProof/>
        </w:rPr>
        <mc:AlternateContent>
          <mc:Choice Requires="wps">
            <w:drawing>
              <wp:anchor distT="45720" distB="45720" distL="114300" distR="114300" simplePos="0" relativeHeight="251665408" behindDoc="0" locked="0" layoutInCell="1" allowOverlap="1" wp14:anchorId="5FAEA2B1" wp14:editId="41B0FEAD">
                <wp:simplePos x="0" y="0"/>
                <wp:positionH relativeFrom="column">
                  <wp:posOffset>7035800</wp:posOffset>
                </wp:positionH>
                <wp:positionV relativeFrom="paragraph">
                  <wp:posOffset>73025</wp:posOffset>
                </wp:positionV>
                <wp:extent cx="2703195" cy="2946400"/>
                <wp:effectExtent l="19050" t="19050" r="2095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2946400"/>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77777777" w:rsidR="00787F3A" w:rsidRDefault="00787F3A" w:rsidP="00306C66">
                            <w:pPr>
                              <w:jc w:val="both"/>
                              <w:rPr>
                                <w:b/>
                                <w:u w:val="single"/>
                              </w:rPr>
                            </w:pPr>
                            <w:r w:rsidRPr="00787F3A">
                              <w:rPr>
                                <w:b/>
                                <w:u w:val="single"/>
                              </w:rPr>
                              <w:t>Maths</w:t>
                            </w:r>
                          </w:p>
                          <w:p w14:paraId="05265BCD" w14:textId="3690FEE4" w:rsidR="00D075B1" w:rsidRPr="00E756DB" w:rsidRDefault="00B14D63" w:rsidP="00D075B1">
                            <w:pPr>
                              <w:jc w:val="both"/>
                              <w:rPr>
                                <w:i/>
                                <w:sz w:val="20"/>
                                <w:szCs w:val="20"/>
                              </w:rPr>
                            </w:pPr>
                            <w:r w:rsidRPr="00135535">
                              <w:rPr>
                                <w:sz w:val="20"/>
                                <w:szCs w:val="20"/>
                              </w:rPr>
                              <w:t xml:space="preserve">This half term we </w:t>
                            </w:r>
                            <w:r w:rsidR="00433117">
                              <w:rPr>
                                <w:sz w:val="20"/>
                                <w:szCs w:val="20"/>
                              </w:rPr>
                              <w:t>are using previous terms data analysis to ensure that any gaps in learning due to the Covi-19 lockdown – are well and truly plugged!</w:t>
                            </w:r>
                            <w:r w:rsidR="00D075B1">
                              <w:rPr>
                                <w:sz w:val="20"/>
                                <w:szCs w:val="20"/>
                              </w:rPr>
                              <w:t xml:space="preserve"> Our Year 6 topics this half term include: </w:t>
                            </w:r>
                            <w:r w:rsidR="00D075B1">
                              <w:rPr>
                                <w:i/>
                                <w:sz w:val="20"/>
                                <w:szCs w:val="20"/>
                              </w:rPr>
                              <w:t xml:space="preserve">fractions, statistics, reasoning, algebra and position and direction. </w:t>
                            </w:r>
                            <w:r w:rsidR="00D075B1">
                              <w:rPr>
                                <w:sz w:val="20"/>
                                <w:szCs w:val="20"/>
                              </w:rPr>
                              <w:t xml:space="preserve">Each day the children will have 20 arithmetic questions which they are striving to get </w:t>
                            </w:r>
                            <w:bookmarkStart w:id="0" w:name="_GoBack"/>
                            <w:bookmarkEnd w:id="0"/>
                            <w:r w:rsidR="00D075B1">
                              <w:rPr>
                                <w:sz w:val="20"/>
                                <w:szCs w:val="20"/>
                              </w:rPr>
                              <w:t xml:space="preserve">full marks on. Teacher intervention can then take places for any key skills in which a child needs further support with. Our focus will remain on quality mathematical talk within lessons where the children explain their thoughts, reasons and answers accurately with confidence using the appropriate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31" type="#_x0000_t202" style="position:absolute;margin-left:554pt;margin-top:5.75pt;width:212.85pt;height:2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" strokecolor="#538135 [2409]" strokeweight="3pt">
                <v:stroke dashstyle="dash"/>
                <v:textbox>
                  <w:txbxContent>
                    <w:p w14:paraId="3502EC0C" w14:textId="77777777" w:rsidR="00787F3A" w:rsidRDefault="00787F3A" w:rsidP="00306C66">
                      <w:pPr>
                        <w:jc w:val="both"/>
                        <w:rPr>
                          <w:b/>
                          <w:u w:val="single"/>
                        </w:rPr>
                      </w:pPr>
                      <w:r w:rsidRPr="00787F3A">
                        <w:rPr>
                          <w:b/>
                          <w:u w:val="single"/>
                        </w:rPr>
                        <w:t>Maths</w:t>
                      </w:r>
                    </w:p>
                    <w:p w14:paraId="05265BCD" w14:textId="3690FEE4" w:rsidR="00D075B1" w:rsidRPr="00E756DB" w:rsidRDefault="00B14D63" w:rsidP="00D075B1">
                      <w:pPr>
                        <w:jc w:val="both"/>
                        <w:rPr>
                          <w:i/>
                          <w:sz w:val="20"/>
                          <w:szCs w:val="20"/>
                        </w:rPr>
                      </w:pPr>
                      <w:r w:rsidRPr="00135535">
                        <w:rPr>
                          <w:sz w:val="20"/>
                          <w:szCs w:val="20"/>
                        </w:rPr>
                        <w:t xml:space="preserve">This half term we </w:t>
                      </w:r>
                      <w:r w:rsidR="00433117">
                        <w:rPr>
                          <w:sz w:val="20"/>
                          <w:szCs w:val="20"/>
                        </w:rPr>
                        <w:t>are using previous terms data analysis to ensure that any gaps in learning due to the Covi-19 lockdown – are well and truly plugged!</w:t>
                      </w:r>
                      <w:r w:rsidR="00D075B1">
                        <w:rPr>
                          <w:sz w:val="20"/>
                          <w:szCs w:val="20"/>
                        </w:rPr>
                        <w:t xml:space="preserve"> Our Year 6 topics this half term include: </w:t>
                      </w:r>
                      <w:r w:rsidR="00D075B1">
                        <w:rPr>
                          <w:i/>
                          <w:sz w:val="20"/>
                          <w:szCs w:val="20"/>
                        </w:rPr>
                        <w:t xml:space="preserve">fractions, statistics, reasoning, algebra and position and direction. </w:t>
                      </w:r>
                      <w:r w:rsidR="00D075B1">
                        <w:rPr>
                          <w:sz w:val="20"/>
                          <w:szCs w:val="20"/>
                        </w:rPr>
                        <w:t xml:space="preserve">Each day the children will have 20 arithmetic questions which they are striving to get </w:t>
                      </w:r>
                      <w:bookmarkStart w:id="1" w:name="_GoBack"/>
                      <w:bookmarkEnd w:id="1"/>
                      <w:r w:rsidR="00D075B1">
                        <w:rPr>
                          <w:sz w:val="20"/>
                          <w:szCs w:val="20"/>
                        </w:rPr>
                        <w:t xml:space="preserve">full marks on. Teacher intervention can then take places for any key skills in which a child needs further support with. Our focus will remain on quality mathematical talk within lessons where the children explain their thoughts, reasons and answers accurately with confidence using the appropriate vocabulary. </w:t>
                      </w:r>
                    </w:p>
                  </w:txbxContent>
                </v:textbox>
                <w10:wrap type="square"/>
              </v:shape>
            </w:pict>
          </mc:Fallback>
        </mc:AlternateContent>
      </w:r>
      <w:r w:rsidR="00E756DB">
        <w:rPr>
          <w:noProof/>
        </w:rPr>
        <mc:AlternateContent>
          <mc:Choice Requires="wps">
            <w:drawing>
              <wp:anchor distT="45720" distB="45720" distL="114300" distR="114300" simplePos="0" relativeHeight="251659264" behindDoc="0" locked="0" layoutInCell="1" allowOverlap="1" wp14:anchorId="411CF1C9" wp14:editId="2472E632">
                <wp:simplePos x="0" y="0"/>
                <wp:positionH relativeFrom="margin">
                  <wp:align>left</wp:align>
                </wp:positionH>
                <wp:positionV relativeFrom="paragraph">
                  <wp:posOffset>36195</wp:posOffset>
                </wp:positionV>
                <wp:extent cx="2631440" cy="2046605"/>
                <wp:effectExtent l="19050" t="19050" r="1651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046850"/>
                        </a:xfrm>
                        <a:prstGeom prst="rect">
                          <a:avLst/>
                        </a:prstGeom>
                        <a:solidFill>
                          <a:srgbClr val="FFFFFF"/>
                        </a:solidFill>
                        <a:ln w="38100">
                          <a:solidFill>
                            <a:schemeClr val="accent6">
                              <a:lumMod val="75000"/>
                            </a:schemeClr>
                          </a:solidFill>
                          <a:prstDash val="dash"/>
                          <a:miter lim="800000"/>
                          <a:headEnd/>
                          <a:tailEnd/>
                        </a:ln>
                      </wps:spPr>
                      <wps:txbx>
                        <w:txbxContent>
                          <w:p w14:paraId="2602F0DA" w14:textId="7BE7236E" w:rsidR="009439D5" w:rsidRDefault="00787F3A">
                            <w:pPr>
                              <w:rPr>
                                <w:b/>
                                <w:u w:val="single"/>
                              </w:rPr>
                            </w:pPr>
                            <w:r>
                              <w:rPr>
                                <w:b/>
                                <w:u w:val="single"/>
                              </w:rPr>
                              <w:t>English</w:t>
                            </w:r>
                          </w:p>
                          <w:p w14:paraId="355B00EB" w14:textId="4CF53B20" w:rsidR="004F2F17" w:rsidRPr="002B5C7C" w:rsidRDefault="00664AF2" w:rsidP="00E756DB">
                            <w:pPr>
                              <w:jc w:val="both"/>
                              <w:rPr>
                                <w:sz w:val="19"/>
                                <w:szCs w:val="19"/>
                              </w:rPr>
                            </w:pPr>
                            <w:r w:rsidRPr="002B5C7C">
                              <w:rPr>
                                <w:sz w:val="19"/>
                                <w:szCs w:val="19"/>
                              </w:rPr>
                              <w:t xml:space="preserve">This half term </w:t>
                            </w:r>
                            <w:r w:rsidR="004F2F17" w:rsidRPr="002B5C7C">
                              <w:rPr>
                                <w:sz w:val="19"/>
                                <w:szCs w:val="19"/>
                              </w:rPr>
                              <w:t xml:space="preserve">we will delve into the novel ‘Holes’ written by the author Louis Sachar. The children will read this novel as a class, with the staff modelling high quality reading which focusses on the important skills including: </w:t>
                            </w:r>
                            <w:r w:rsidR="004F2F17" w:rsidRPr="002B5C7C">
                              <w:rPr>
                                <w:i/>
                                <w:sz w:val="19"/>
                                <w:szCs w:val="19"/>
                              </w:rPr>
                              <w:t xml:space="preserve">pace, pitch, passion, pause, power and punctuation. </w:t>
                            </w:r>
                            <w:r w:rsidR="004F2F17" w:rsidRPr="002B5C7C">
                              <w:rPr>
                                <w:sz w:val="19"/>
                                <w:szCs w:val="19"/>
                              </w:rPr>
                              <w:t xml:space="preserve">On completing the novel, the children will make a comparison against the Disney film of Holes. We are continuing to teach and embed key </w:t>
                            </w:r>
                            <w:proofErr w:type="spellStart"/>
                            <w:r w:rsidR="004F2F17" w:rsidRPr="002B5C7C">
                              <w:rPr>
                                <w:sz w:val="19"/>
                                <w:szCs w:val="19"/>
                              </w:rPr>
                              <w:t>SPaG</w:t>
                            </w:r>
                            <w:proofErr w:type="spellEnd"/>
                            <w:r w:rsidR="004F2F17" w:rsidRPr="002B5C7C">
                              <w:rPr>
                                <w:sz w:val="19"/>
                                <w:szCs w:val="19"/>
                              </w:rPr>
                              <w:t xml:space="preserve"> objectives in line with the Year 6 expectations. </w:t>
                            </w:r>
                          </w:p>
                          <w:p w14:paraId="4F441E7D" w14:textId="77777777" w:rsidR="00664AF2" w:rsidRPr="00664AF2" w:rsidRDefault="00664AF2">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32" type="#_x0000_t202" style="position:absolute;margin-left:0;margin-top:2.85pt;width:207.2pt;height:16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" strokecolor="#538135 [2409]" strokeweight="3pt">
                <v:stroke dashstyle="dash"/>
                <v:textbox>
                  <w:txbxContent>
                    <w:p w14:paraId="2602F0DA" w14:textId="7BE7236E" w:rsidR="009439D5" w:rsidRDefault="00787F3A">
                      <w:pPr>
                        <w:rPr>
                          <w:b/>
                          <w:u w:val="single"/>
                        </w:rPr>
                      </w:pPr>
                      <w:r>
                        <w:rPr>
                          <w:b/>
                          <w:u w:val="single"/>
                        </w:rPr>
                        <w:t>English</w:t>
                      </w:r>
                    </w:p>
                    <w:p w14:paraId="355B00EB" w14:textId="4CF53B20" w:rsidR="004F2F17" w:rsidRPr="002B5C7C" w:rsidRDefault="00664AF2" w:rsidP="00E756DB">
                      <w:pPr>
                        <w:jc w:val="both"/>
                        <w:rPr>
                          <w:sz w:val="19"/>
                          <w:szCs w:val="19"/>
                        </w:rPr>
                      </w:pPr>
                      <w:r w:rsidRPr="002B5C7C">
                        <w:rPr>
                          <w:sz w:val="19"/>
                          <w:szCs w:val="19"/>
                        </w:rPr>
                        <w:t xml:space="preserve">This half term </w:t>
                      </w:r>
                      <w:r w:rsidR="004F2F17" w:rsidRPr="002B5C7C">
                        <w:rPr>
                          <w:sz w:val="19"/>
                          <w:szCs w:val="19"/>
                        </w:rPr>
                        <w:t xml:space="preserve">we will delve into the novel ‘Holes’ written by the author Louis Sachar. The children will read this novel as a class, with the staff modelling high quality reading which focusses on the important skills including: </w:t>
                      </w:r>
                      <w:r w:rsidR="004F2F17" w:rsidRPr="002B5C7C">
                        <w:rPr>
                          <w:i/>
                          <w:sz w:val="19"/>
                          <w:szCs w:val="19"/>
                        </w:rPr>
                        <w:t xml:space="preserve">pace, pitch, passion, pause, power and punctuation. </w:t>
                      </w:r>
                      <w:r w:rsidR="004F2F17" w:rsidRPr="002B5C7C">
                        <w:rPr>
                          <w:sz w:val="19"/>
                          <w:szCs w:val="19"/>
                        </w:rPr>
                        <w:t xml:space="preserve">On completing the novel, the children will make a comparison against the Disney film of Holes. We are continuing to teach and embed key </w:t>
                      </w:r>
                      <w:proofErr w:type="spellStart"/>
                      <w:r w:rsidR="004F2F17" w:rsidRPr="002B5C7C">
                        <w:rPr>
                          <w:sz w:val="19"/>
                          <w:szCs w:val="19"/>
                        </w:rPr>
                        <w:t>SPaG</w:t>
                      </w:r>
                      <w:proofErr w:type="spellEnd"/>
                      <w:r w:rsidR="004F2F17" w:rsidRPr="002B5C7C">
                        <w:rPr>
                          <w:sz w:val="19"/>
                          <w:szCs w:val="19"/>
                        </w:rPr>
                        <w:t xml:space="preserve"> objectives in line with the Year 6 expectations. </w:t>
                      </w:r>
                    </w:p>
                    <w:p w14:paraId="4F441E7D" w14:textId="77777777" w:rsidR="00664AF2" w:rsidRPr="00664AF2" w:rsidRDefault="00664AF2">
                      <w:pPr>
                        <w:rPr>
                          <w:sz w:val="17"/>
                          <w:szCs w:val="17"/>
                        </w:rPr>
                      </w:pPr>
                    </w:p>
                  </w:txbxContent>
                </v:textbox>
                <w10:wrap type="square" anchorx="margin"/>
              </v:shape>
            </w:pict>
          </mc:Fallback>
        </mc:AlternateContent>
      </w:r>
      <w:r w:rsidR="00E756DB">
        <w:rPr>
          <w:noProof/>
        </w:rPr>
        <mc:AlternateContent>
          <mc:Choice Requires="wps">
            <w:drawing>
              <wp:anchor distT="45720" distB="45720" distL="114300" distR="114300" simplePos="0" relativeHeight="251667456" behindDoc="0" locked="0" layoutInCell="1" allowOverlap="1" wp14:anchorId="72B8837B" wp14:editId="2F0F88E3">
                <wp:simplePos x="0" y="0"/>
                <wp:positionH relativeFrom="margin">
                  <wp:align>left</wp:align>
                </wp:positionH>
                <wp:positionV relativeFrom="paragraph">
                  <wp:posOffset>2197735</wp:posOffset>
                </wp:positionV>
                <wp:extent cx="2654935" cy="3372485"/>
                <wp:effectExtent l="19050" t="19050" r="12065"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37248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5951BC33" w:rsidR="00787F3A" w:rsidRDefault="00D075B1" w:rsidP="00787F3A">
                            <w:pPr>
                              <w:jc w:val="center"/>
                              <w:rPr>
                                <w:b/>
                                <w:u w:val="single"/>
                              </w:rPr>
                            </w:pPr>
                            <w:r>
                              <w:rPr>
                                <w:b/>
                                <w:u w:val="single"/>
                              </w:rPr>
                              <w:t>A message home….</w:t>
                            </w:r>
                          </w:p>
                          <w:p w14:paraId="16BE6AC4" w14:textId="4E2B0314" w:rsidR="007B13CB" w:rsidRPr="002B5C7C" w:rsidRDefault="00D075B1" w:rsidP="00A97287">
                            <w:pPr>
                              <w:jc w:val="both"/>
                              <w:rPr>
                                <w:sz w:val="20"/>
                                <w:szCs w:val="19"/>
                              </w:rPr>
                            </w:pPr>
                            <w:r w:rsidRPr="002B5C7C">
                              <w:rPr>
                                <w:sz w:val="20"/>
                                <w:szCs w:val="19"/>
                              </w:rPr>
                              <w:t>As we have done since September and during the lockdown,</w:t>
                            </w:r>
                            <w:r w:rsidR="007B13CB" w:rsidRPr="002B5C7C">
                              <w:rPr>
                                <w:sz w:val="20"/>
                                <w:szCs w:val="19"/>
                              </w:rPr>
                              <w:t xml:space="preserve"> Teams</w:t>
                            </w:r>
                            <w:r w:rsidRPr="002B5C7C">
                              <w:rPr>
                                <w:sz w:val="20"/>
                                <w:szCs w:val="19"/>
                              </w:rPr>
                              <w:t xml:space="preserve"> will continue to be used</w:t>
                            </w:r>
                            <w:r w:rsidR="007B13CB" w:rsidRPr="002B5C7C">
                              <w:rPr>
                                <w:sz w:val="20"/>
                                <w:szCs w:val="19"/>
                              </w:rPr>
                              <w:t xml:space="preserve"> to communicate </w:t>
                            </w:r>
                            <w:r w:rsidRPr="002B5C7C">
                              <w:rPr>
                                <w:sz w:val="20"/>
                                <w:szCs w:val="19"/>
                              </w:rPr>
                              <w:t>home learning.</w:t>
                            </w:r>
                            <w:r w:rsidR="007B13CB" w:rsidRPr="002B5C7C">
                              <w:rPr>
                                <w:sz w:val="20"/>
                                <w:szCs w:val="19"/>
                              </w:rPr>
                              <w:t xml:space="preserve"> Children have been given their login details</w:t>
                            </w:r>
                            <w:r w:rsidRPr="002B5C7C">
                              <w:rPr>
                                <w:sz w:val="20"/>
                                <w:szCs w:val="19"/>
                              </w:rPr>
                              <w:t xml:space="preserve"> and as previously a</w:t>
                            </w:r>
                            <w:r w:rsidR="007B13CB" w:rsidRPr="002B5C7C">
                              <w:rPr>
                                <w:sz w:val="20"/>
                                <w:szCs w:val="19"/>
                              </w:rPr>
                              <w:t>ll homework will be set on</w:t>
                            </w:r>
                            <w:r w:rsidRPr="002B5C7C">
                              <w:rPr>
                                <w:sz w:val="20"/>
                                <w:szCs w:val="19"/>
                              </w:rPr>
                              <w:t xml:space="preserve"> a</w:t>
                            </w:r>
                            <w:r w:rsidR="007B13CB" w:rsidRPr="002B5C7C">
                              <w:rPr>
                                <w:sz w:val="20"/>
                                <w:szCs w:val="19"/>
                              </w:rPr>
                              <w:t xml:space="preserve"> </w:t>
                            </w:r>
                            <w:r w:rsidR="007B13CB" w:rsidRPr="002B5C7C">
                              <w:rPr>
                                <w:b/>
                                <w:sz w:val="20"/>
                                <w:szCs w:val="19"/>
                              </w:rPr>
                              <w:t>Friday</w:t>
                            </w:r>
                            <w:r w:rsidR="007B13CB" w:rsidRPr="002B5C7C">
                              <w:rPr>
                                <w:sz w:val="20"/>
                                <w:szCs w:val="19"/>
                              </w:rPr>
                              <w:t xml:space="preserve"> and will need to be completed by the following </w:t>
                            </w:r>
                            <w:r w:rsidR="007B13CB" w:rsidRPr="002B5C7C">
                              <w:rPr>
                                <w:b/>
                                <w:sz w:val="20"/>
                                <w:szCs w:val="19"/>
                              </w:rPr>
                              <w:t>Wednesday</w:t>
                            </w:r>
                            <w:r w:rsidR="007B13CB" w:rsidRPr="002B5C7C">
                              <w:rPr>
                                <w:sz w:val="20"/>
                                <w:szCs w:val="19"/>
                              </w:rPr>
                              <w:t xml:space="preserve">. </w:t>
                            </w:r>
                            <w:r w:rsidR="00025FD6" w:rsidRPr="002B5C7C">
                              <w:rPr>
                                <w:sz w:val="20"/>
                                <w:szCs w:val="19"/>
                              </w:rPr>
                              <w:t xml:space="preserve"> </w:t>
                            </w:r>
                            <w:r w:rsidRPr="002B5C7C">
                              <w:rPr>
                                <w:sz w:val="20"/>
                                <w:szCs w:val="19"/>
                              </w:rPr>
                              <w:t xml:space="preserve">We cannot believe that this is our final term with the children in Year 6! We have so many things to look forward to if the national lockdown continues to head in the right directions. Fingers crossed to a summer term of trips, sports day, York residential, transition days and an end of year </w:t>
                            </w:r>
                            <w:r w:rsidR="00E756DB" w:rsidRPr="002B5C7C">
                              <w:rPr>
                                <w:sz w:val="20"/>
                                <w:szCs w:val="19"/>
                              </w:rPr>
                              <w:t xml:space="preserve">production! If for any reason you wish to speak to us, please contact the school office and we will telephone you as soon as we possibly can! </w:t>
                            </w:r>
                          </w:p>
                          <w:p w14:paraId="0182FBAD" w14:textId="09B16EC0" w:rsidR="00E756DB" w:rsidRPr="002B5C7C" w:rsidRDefault="00E756DB" w:rsidP="00A97287">
                            <w:pPr>
                              <w:jc w:val="both"/>
                              <w:rPr>
                                <w:sz w:val="20"/>
                                <w:szCs w:val="19"/>
                              </w:rPr>
                            </w:pPr>
                            <w:r w:rsidRPr="002B5C7C">
                              <w:rPr>
                                <w:sz w:val="20"/>
                                <w:szCs w:val="19"/>
                              </w:rPr>
                              <w:t xml:space="preserve">Mrs B and Ms O </w:t>
                            </w:r>
                            <w:r w:rsidRPr="002B5C7C">
                              <w:rPr>
                                <mc:AlternateContent>
                                  <mc:Choice Requires="w16se"/>
                                  <mc:Fallback>
                                    <w:rFonts w:ascii="Segoe UI Emoji" w:eastAsia="Segoe UI Emoji" w:hAnsi="Segoe UI Emoji" w:cs="Segoe UI Emoji"/>
                                  </mc:Fallback>
                                </mc:AlternateContent>
                                <w:sz w:val="20"/>
                                <w:szCs w:val="19"/>
                              </w:rPr>
                              <mc:AlternateContent>
                                <mc:Choice Requires="w16se">
                                  <w16se:symEx w16se:font="Segoe UI Emoji" w16se:char="1F60A"/>
                                </mc:Choice>
                                <mc:Fallback>
                                  <w:t>😊</w:t>
                                </mc:Fallback>
                              </mc:AlternateContent>
                            </w:r>
                          </w:p>
                          <w:p w14:paraId="345FA69E"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3" type="#_x0000_t202" style="position:absolute;margin-left:0;margin-top:173.05pt;width:209.05pt;height:265.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" strokecolor="#538135 [2409]" strokeweight="3pt">
                <v:stroke dashstyle="dash"/>
                <v:textbox>
                  <w:txbxContent>
                    <w:p w14:paraId="220D8FF2" w14:textId="5951BC33" w:rsidR="00787F3A" w:rsidRDefault="00D075B1" w:rsidP="00787F3A">
                      <w:pPr>
                        <w:jc w:val="center"/>
                        <w:rPr>
                          <w:b/>
                          <w:u w:val="single"/>
                        </w:rPr>
                      </w:pPr>
                      <w:r>
                        <w:rPr>
                          <w:b/>
                          <w:u w:val="single"/>
                        </w:rPr>
                        <w:t>A message home….</w:t>
                      </w:r>
                    </w:p>
                    <w:p w14:paraId="16BE6AC4" w14:textId="4E2B0314" w:rsidR="007B13CB" w:rsidRPr="002B5C7C" w:rsidRDefault="00D075B1" w:rsidP="00A97287">
                      <w:pPr>
                        <w:jc w:val="both"/>
                        <w:rPr>
                          <w:sz w:val="20"/>
                          <w:szCs w:val="19"/>
                        </w:rPr>
                      </w:pPr>
                      <w:r w:rsidRPr="002B5C7C">
                        <w:rPr>
                          <w:sz w:val="20"/>
                          <w:szCs w:val="19"/>
                        </w:rPr>
                        <w:t>As we have done since September and during the lockdown,</w:t>
                      </w:r>
                      <w:r w:rsidR="007B13CB" w:rsidRPr="002B5C7C">
                        <w:rPr>
                          <w:sz w:val="20"/>
                          <w:szCs w:val="19"/>
                        </w:rPr>
                        <w:t xml:space="preserve"> Teams</w:t>
                      </w:r>
                      <w:r w:rsidRPr="002B5C7C">
                        <w:rPr>
                          <w:sz w:val="20"/>
                          <w:szCs w:val="19"/>
                        </w:rPr>
                        <w:t xml:space="preserve"> will continue to be used</w:t>
                      </w:r>
                      <w:r w:rsidR="007B13CB" w:rsidRPr="002B5C7C">
                        <w:rPr>
                          <w:sz w:val="20"/>
                          <w:szCs w:val="19"/>
                        </w:rPr>
                        <w:t xml:space="preserve"> to communicate </w:t>
                      </w:r>
                      <w:r w:rsidRPr="002B5C7C">
                        <w:rPr>
                          <w:sz w:val="20"/>
                          <w:szCs w:val="19"/>
                        </w:rPr>
                        <w:t>home learning.</w:t>
                      </w:r>
                      <w:r w:rsidR="007B13CB" w:rsidRPr="002B5C7C">
                        <w:rPr>
                          <w:sz w:val="20"/>
                          <w:szCs w:val="19"/>
                        </w:rPr>
                        <w:t xml:space="preserve"> Children have been given their login details</w:t>
                      </w:r>
                      <w:r w:rsidRPr="002B5C7C">
                        <w:rPr>
                          <w:sz w:val="20"/>
                          <w:szCs w:val="19"/>
                        </w:rPr>
                        <w:t xml:space="preserve"> and as previously a</w:t>
                      </w:r>
                      <w:r w:rsidR="007B13CB" w:rsidRPr="002B5C7C">
                        <w:rPr>
                          <w:sz w:val="20"/>
                          <w:szCs w:val="19"/>
                        </w:rPr>
                        <w:t>ll homework will be set on</w:t>
                      </w:r>
                      <w:r w:rsidRPr="002B5C7C">
                        <w:rPr>
                          <w:sz w:val="20"/>
                          <w:szCs w:val="19"/>
                        </w:rPr>
                        <w:t xml:space="preserve"> a</w:t>
                      </w:r>
                      <w:r w:rsidR="007B13CB" w:rsidRPr="002B5C7C">
                        <w:rPr>
                          <w:sz w:val="20"/>
                          <w:szCs w:val="19"/>
                        </w:rPr>
                        <w:t xml:space="preserve"> </w:t>
                      </w:r>
                      <w:r w:rsidR="007B13CB" w:rsidRPr="002B5C7C">
                        <w:rPr>
                          <w:b/>
                          <w:sz w:val="20"/>
                          <w:szCs w:val="19"/>
                        </w:rPr>
                        <w:t>Friday</w:t>
                      </w:r>
                      <w:r w:rsidR="007B13CB" w:rsidRPr="002B5C7C">
                        <w:rPr>
                          <w:sz w:val="20"/>
                          <w:szCs w:val="19"/>
                        </w:rPr>
                        <w:t xml:space="preserve"> and will need to be completed by the following </w:t>
                      </w:r>
                      <w:r w:rsidR="007B13CB" w:rsidRPr="002B5C7C">
                        <w:rPr>
                          <w:b/>
                          <w:sz w:val="20"/>
                          <w:szCs w:val="19"/>
                        </w:rPr>
                        <w:t>Wednesday</w:t>
                      </w:r>
                      <w:r w:rsidR="007B13CB" w:rsidRPr="002B5C7C">
                        <w:rPr>
                          <w:sz w:val="20"/>
                          <w:szCs w:val="19"/>
                        </w:rPr>
                        <w:t xml:space="preserve">. </w:t>
                      </w:r>
                      <w:r w:rsidR="00025FD6" w:rsidRPr="002B5C7C">
                        <w:rPr>
                          <w:sz w:val="20"/>
                          <w:szCs w:val="19"/>
                        </w:rPr>
                        <w:t xml:space="preserve"> </w:t>
                      </w:r>
                      <w:r w:rsidRPr="002B5C7C">
                        <w:rPr>
                          <w:sz w:val="20"/>
                          <w:szCs w:val="19"/>
                        </w:rPr>
                        <w:t xml:space="preserve">We cannot believe that this is our final term with the children in Year 6! We have so many things to look forward to if the national lockdown continues to head in the right directions. Fingers crossed to a summer term of trips, sports day, York residential, transition days and an end of year </w:t>
                      </w:r>
                      <w:r w:rsidR="00E756DB" w:rsidRPr="002B5C7C">
                        <w:rPr>
                          <w:sz w:val="20"/>
                          <w:szCs w:val="19"/>
                        </w:rPr>
                        <w:t xml:space="preserve">production! If for any reason you wish to speak to us, please contact the school office and we will telephone you as soon as we possibly can! </w:t>
                      </w:r>
                    </w:p>
                    <w:p w14:paraId="0182FBAD" w14:textId="09B16EC0" w:rsidR="00E756DB" w:rsidRPr="002B5C7C" w:rsidRDefault="00E756DB" w:rsidP="00A97287">
                      <w:pPr>
                        <w:jc w:val="both"/>
                        <w:rPr>
                          <w:sz w:val="20"/>
                          <w:szCs w:val="19"/>
                        </w:rPr>
                      </w:pPr>
                      <w:r w:rsidRPr="002B5C7C">
                        <w:rPr>
                          <w:sz w:val="20"/>
                          <w:szCs w:val="19"/>
                        </w:rPr>
                        <w:t xml:space="preserve">Mrs B and Ms O </w:t>
                      </w:r>
                      <w:r w:rsidRPr="002B5C7C">
                        <w:rPr>
                          <mc:AlternateContent>
                            <mc:Choice Requires="w16se"/>
                            <mc:Fallback>
                              <w:rFonts w:ascii="Segoe UI Emoji" w:eastAsia="Segoe UI Emoji" w:hAnsi="Segoe UI Emoji" w:cs="Segoe UI Emoji"/>
                            </mc:Fallback>
                          </mc:AlternateContent>
                          <w:sz w:val="20"/>
                          <w:szCs w:val="19"/>
                        </w:rPr>
                        <mc:AlternateContent>
                          <mc:Choice Requires="w16se">
                            <w16se:symEx w16se:font="Segoe UI Emoji" w16se:char="1F60A"/>
                          </mc:Choice>
                          <mc:Fallback>
                            <w:t>😊</w:t>
                          </mc:Fallback>
                        </mc:AlternateContent>
                      </w:r>
                    </w:p>
                    <w:p w14:paraId="345FA69E" w14:textId="77777777" w:rsidR="00787F3A" w:rsidRDefault="00787F3A" w:rsidP="00787F3A"/>
                  </w:txbxContent>
                </v:textbox>
                <w10:wrap type="square" anchorx="margin"/>
              </v:shape>
            </w:pict>
          </mc:Fallback>
        </mc:AlternateContent>
      </w:r>
      <w:r w:rsidR="00433117">
        <w:rPr>
          <w:noProof/>
        </w:rPr>
        <mc:AlternateContent>
          <mc:Choice Requires="wps">
            <w:drawing>
              <wp:anchor distT="45720" distB="45720" distL="114300" distR="114300" simplePos="0" relativeHeight="251663360" behindDoc="1" locked="0" layoutInCell="1" allowOverlap="1" wp14:anchorId="4DB73A45" wp14:editId="353964DB">
                <wp:simplePos x="0" y="0"/>
                <wp:positionH relativeFrom="column">
                  <wp:posOffset>2743200</wp:posOffset>
                </wp:positionH>
                <wp:positionV relativeFrom="paragraph">
                  <wp:posOffset>45964</wp:posOffset>
                </wp:positionV>
                <wp:extent cx="1336040" cy="2057986"/>
                <wp:effectExtent l="19050" t="19050" r="1651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2057986"/>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7777777" w:rsidR="00787F3A" w:rsidRDefault="00787F3A" w:rsidP="00576840">
                            <w:pPr>
                              <w:rPr>
                                <w:b/>
                                <w:u w:val="single"/>
                              </w:rPr>
                            </w:pPr>
                            <w:r>
                              <w:rPr>
                                <w:b/>
                                <w:u w:val="single"/>
                              </w:rPr>
                              <w:t>The Arts</w:t>
                            </w:r>
                          </w:p>
                          <w:p w14:paraId="5D37996B" w14:textId="7225C700" w:rsidR="00787F3A" w:rsidRPr="00115805" w:rsidRDefault="00056D6D" w:rsidP="002B5C7C">
                            <w:pPr>
                              <w:jc w:val="both"/>
                              <w:rPr>
                                <w:sz w:val="20"/>
                                <w:szCs w:val="20"/>
                              </w:rPr>
                            </w:pPr>
                            <w:r w:rsidRPr="00115805">
                              <w:rPr>
                                <w:sz w:val="20"/>
                                <w:szCs w:val="20"/>
                              </w:rPr>
                              <w:t xml:space="preserve">In Art this term </w:t>
                            </w:r>
                            <w:r w:rsidR="002B5C7C">
                              <w:rPr>
                                <w:sz w:val="20"/>
                                <w:szCs w:val="20"/>
                              </w:rPr>
                              <w:t>our topic is ‘Textiles’ focussing on DT and the children will be taught how to combine different fabric shapes using threading and stitching techniques.</w:t>
                            </w:r>
                          </w:p>
                          <w:p w14:paraId="7F5FEF77" w14:textId="77777777" w:rsidR="00E002A0" w:rsidRDefault="00E00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34" type="#_x0000_t202" style="position:absolute;margin-left:3in;margin-top:3.6pt;width:105.2pt;height:162.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" strokecolor="#538135 [2409]" strokeweight="3pt">
                <v:stroke dashstyle="dash"/>
                <v:textbox>
                  <w:txbxContent>
                    <w:p w14:paraId="64F052FC" w14:textId="77777777" w:rsidR="00787F3A" w:rsidRDefault="00787F3A" w:rsidP="00576840">
                      <w:pPr>
                        <w:rPr>
                          <w:b/>
                          <w:u w:val="single"/>
                        </w:rPr>
                      </w:pPr>
                      <w:r>
                        <w:rPr>
                          <w:b/>
                          <w:u w:val="single"/>
                        </w:rPr>
                        <w:t>The Arts</w:t>
                      </w:r>
                    </w:p>
                    <w:p w14:paraId="5D37996B" w14:textId="7225C700" w:rsidR="00787F3A" w:rsidRPr="00115805" w:rsidRDefault="00056D6D" w:rsidP="002B5C7C">
                      <w:pPr>
                        <w:jc w:val="both"/>
                        <w:rPr>
                          <w:sz w:val="20"/>
                          <w:szCs w:val="20"/>
                        </w:rPr>
                      </w:pPr>
                      <w:r w:rsidRPr="00115805">
                        <w:rPr>
                          <w:sz w:val="20"/>
                          <w:szCs w:val="20"/>
                        </w:rPr>
                        <w:t xml:space="preserve">In Art this term </w:t>
                      </w:r>
                      <w:r w:rsidR="002B5C7C">
                        <w:rPr>
                          <w:sz w:val="20"/>
                          <w:szCs w:val="20"/>
                        </w:rPr>
                        <w:t>our topic is ‘Textiles’ focussing on DT and the children will be taught how to combine different fabric shapes using threading and stitching techniques.</w:t>
                      </w:r>
                    </w:p>
                    <w:p w14:paraId="7F5FEF77" w14:textId="77777777" w:rsidR="00E002A0" w:rsidRDefault="00E002A0"/>
                  </w:txbxContent>
                </v:textbox>
              </v:shape>
            </w:pict>
          </mc:Fallback>
        </mc:AlternateContent>
      </w:r>
    </w:p>
    <w:sectPr w:rsidR="00A56922" w:rsidSect="00576840">
      <w:headerReference w:type="default" r:id="rId10"/>
      <w:footerReference w:type="default" r:id="rId11"/>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2AB2" w14:textId="77777777" w:rsidR="003B2993" w:rsidRDefault="003B2993" w:rsidP="006D75A4">
      <w:pPr>
        <w:spacing w:after="0" w:line="240" w:lineRule="auto"/>
      </w:pPr>
      <w:r>
        <w:separator/>
      </w:r>
    </w:p>
  </w:endnote>
  <w:endnote w:type="continuationSeparator" w:id="0">
    <w:p w14:paraId="1B0DB175" w14:textId="77777777" w:rsidR="003B2993" w:rsidRDefault="003B2993"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52553525" w14:paraId="5171E5B8" w14:textId="77777777" w:rsidTr="52553525">
      <w:tc>
        <w:tcPr>
          <w:tcW w:w="5133" w:type="dxa"/>
        </w:tcPr>
        <w:p w14:paraId="0AD01C11" w14:textId="5AE92E02" w:rsidR="52553525" w:rsidRDefault="52553525" w:rsidP="52553525">
          <w:pPr>
            <w:pStyle w:val="Header"/>
            <w:ind w:left="-115"/>
          </w:pPr>
        </w:p>
      </w:tc>
      <w:tc>
        <w:tcPr>
          <w:tcW w:w="5133" w:type="dxa"/>
        </w:tcPr>
        <w:p w14:paraId="4EB02C35" w14:textId="583B6911" w:rsidR="52553525" w:rsidRDefault="52553525" w:rsidP="52553525">
          <w:pPr>
            <w:pStyle w:val="Header"/>
            <w:jc w:val="center"/>
          </w:pPr>
        </w:p>
      </w:tc>
      <w:tc>
        <w:tcPr>
          <w:tcW w:w="5133" w:type="dxa"/>
        </w:tcPr>
        <w:p w14:paraId="2A9C30E8" w14:textId="6DCBD38C" w:rsidR="52553525" w:rsidRDefault="52553525" w:rsidP="52553525">
          <w:pPr>
            <w:pStyle w:val="Header"/>
            <w:ind w:right="-115"/>
            <w:jc w:val="right"/>
          </w:pPr>
        </w:p>
      </w:tc>
    </w:tr>
  </w:tbl>
  <w:p w14:paraId="4520EC6D" w14:textId="027F0DB3" w:rsidR="52553525" w:rsidRDefault="52553525" w:rsidP="5255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3CC0" w14:textId="77777777" w:rsidR="003B2993" w:rsidRDefault="003B2993" w:rsidP="006D75A4">
      <w:pPr>
        <w:spacing w:after="0" w:line="240" w:lineRule="auto"/>
      </w:pPr>
      <w:r>
        <w:separator/>
      </w:r>
    </w:p>
  </w:footnote>
  <w:footnote w:type="continuationSeparator" w:id="0">
    <w:p w14:paraId="0192FD8F" w14:textId="77777777" w:rsidR="003B2993" w:rsidRDefault="003B2993"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522" w14:textId="610BBD0A" w:rsidR="006D75A4" w:rsidRPr="006D75A4" w:rsidRDefault="00EF6B17" w:rsidP="006D75A4">
    <w:pPr>
      <w:pStyle w:val="Header"/>
      <w:jc w:val="center"/>
      <w:rPr>
        <w:b/>
        <w:sz w:val="40"/>
        <w:szCs w:val="36"/>
        <w:u w:val="single"/>
      </w:rPr>
    </w:pPr>
    <w:r w:rsidRPr="006D75A4">
      <w:rPr>
        <w:noProof/>
        <w:sz w:val="40"/>
        <w:szCs w:val="36"/>
      </w:rPr>
      <w:drawing>
        <wp:anchor distT="0" distB="0" distL="114300" distR="114300" simplePos="0" relativeHeight="251662336" behindDoc="1" locked="0" layoutInCell="1" allowOverlap="1" wp14:anchorId="296BD056" wp14:editId="151BFAC3">
          <wp:simplePos x="0" y="0"/>
          <wp:positionH relativeFrom="margin">
            <wp:posOffset>-51079</wp:posOffset>
          </wp:positionH>
          <wp:positionV relativeFrom="paragraph">
            <wp:posOffset>-72669</wp:posOffset>
          </wp:positionV>
          <wp:extent cx="818515" cy="819150"/>
          <wp:effectExtent l="0" t="0" r="635" b="0"/>
          <wp:wrapTight wrapText="bothSides">
            <wp:wrapPolygon edited="0">
              <wp:start x="0" y="0"/>
              <wp:lineTo x="0" y="21098"/>
              <wp:lineTo x="21114" y="21098"/>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15" cy="819150"/>
                  </a:xfrm>
                  <a:prstGeom prst="rect">
                    <a:avLst/>
                  </a:prstGeom>
                </pic:spPr>
              </pic:pic>
            </a:graphicData>
          </a:graphic>
          <wp14:sizeRelH relativeFrom="margin">
            <wp14:pctWidth>0</wp14:pctWidth>
          </wp14:sizeRelH>
          <wp14:sizeRelV relativeFrom="margin">
            <wp14:pctHeight>0</wp14:pctHeight>
          </wp14:sizeRelV>
        </wp:anchor>
      </w:drawing>
    </w:r>
    <w:r w:rsidRPr="006D75A4">
      <w:rPr>
        <w:noProof/>
        <w:sz w:val="40"/>
        <w:szCs w:val="36"/>
      </w:rPr>
      <w:drawing>
        <wp:anchor distT="0" distB="0" distL="114300" distR="114300" simplePos="0" relativeHeight="251660288" behindDoc="1" locked="0" layoutInCell="1" allowOverlap="1" wp14:anchorId="092B7AE0" wp14:editId="396F37B2">
          <wp:simplePos x="0" y="0"/>
          <wp:positionH relativeFrom="margin">
            <wp:posOffset>9022944</wp:posOffset>
          </wp:positionH>
          <wp:positionV relativeFrom="paragraph">
            <wp:posOffset>-84303</wp:posOffset>
          </wp:positionV>
          <wp:extent cx="818515" cy="833755"/>
          <wp:effectExtent l="0" t="0" r="635" b="4445"/>
          <wp:wrapTight wrapText="bothSides">
            <wp:wrapPolygon edited="0">
              <wp:start x="0" y="0"/>
              <wp:lineTo x="0" y="21222"/>
              <wp:lineTo x="21114" y="21222"/>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15" cy="833755"/>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52553525" w:rsidRPr="52553525">
      <w:rPr>
        <w:b/>
        <w:bCs/>
        <w:sz w:val="40"/>
        <w:szCs w:val="40"/>
        <w:u w:val="single"/>
      </w:rPr>
      <w:t xml:space="preserve">St John Vianney Catholic Primary School – Year 6 – </w:t>
    </w:r>
    <w:r w:rsidR="00B14D63">
      <w:rPr>
        <w:b/>
        <w:bCs/>
        <w:sz w:val="40"/>
        <w:szCs w:val="40"/>
        <w:u w:val="single"/>
      </w:rPr>
      <w:t>S</w:t>
    </w:r>
    <w:r w:rsidR="004F2F17">
      <w:rPr>
        <w:b/>
        <w:bCs/>
        <w:sz w:val="40"/>
        <w:szCs w:val="40"/>
        <w:u w:val="single"/>
      </w:rPr>
      <w:t>ummer 1</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5A2"/>
    <w:multiLevelType w:val="hybridMultilevel"/>
    <w:tmpl w:val="2E280262"/>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30741174"/>
    <w:multiLevelType w:val="multilevel"/>
    <w:tmpl w:val="6C48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25FD6"/>
    <w:rsid w:val="00056D6D"/>
    <w:rsid w:val="000709CB"/>
    <w:rsid w:val="00094861"/>
    <w:rsid w:val="00115805"/>
    <w:rsid w:val="00135535"/>
    <w:rsid w:val="001D0CEE"/>
    <w:rsid w:val="002B5C7C"/>
    <w:rsid w:val="00306C66"/>
    <w:rsid w:val="00313F99"/>
    <w:rsid w:val="00363514"/>
    <w:rsid w:val="00384EDA"/>
    <w:rsid w:val="003B2993"/>
    <w:rsid w:val="00426C41"/>
    <w:rsid w:val="00433117"/>
    <w:rsid w:val="004F2F17"/>
    <w:rsid w:val="00576840"/>
    <w:rsid w:val="005F3DF7"/>
    <w:rsid w:val="00664AF2"/>
    <w:rsid w:val="006D75A4"/>
    <w:rsid w:val="00731CBC"/>
    <w:rsid w:val="00787F3A"/>
    <w:rsid w:val="007B13CB"/>
    <w:rsid w:val="00866D09"/>
    <w:rsid w:val="0090242E"/>
    <w:rsid w:val="009439D5"/>
    <w:rsid w:val="00A26734"/>
    <w:rsid w:val="00A97287"/>
    <w:rsid w:val="00B14D63"/>
    <w:rsid w:val="00C06317"/>
    <w:rsid w:val="00CB11C6"/>
    <w:rsid w:val="00CC1265"/>
    <w:rsid w:val="00CD4B91"/>
    <w:rsid w:val="00D075B1"/>
    <w:rsid w:val="00D374EA"/>
    <w:rsid w:val="00E002A0"/>
    <w:rsid w:val="00E756DB"/>
    <w:rsid w:val="00EF6B17"/>
    <w:rsid w:val="00F86D8C"/>
    <w:rsid w:val="52553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1265"/>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ListParagraph">
    <w:name w:val="List Paragraph"/>
    <w:basedOn w:val="Normal"/>
    <w:uiPriority w:val="34"/>
    <w:qFormat/>
    <w:rsid w:val="00E7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834010">
      <w:bodyDiv w:val="1"/>
      <w:marLeft w:val="0"/>
      <w:marRight w:val="0"/>
      <w:marTop w:val="0"/>
      <w:marBottom w:val="0"/>
      <w:divBdr>
        <w:top w:val="none" w:sz="0" w:space="0" w:color="auto"/>
        <w:left w:val="none" w:sz="0" w:space="0" w:color="auto"/>
        <w:bottom w:val="none" w:sz="0" w:space="0" w:color="auto"/>
        <w:right w:val="none" w:sz="0" w:space="0" w:color="auto"/>
      </w:divBdr>
      <w:divsChild>
        <w:div w:id="164588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86f51e-0dfc-48bb-89a2-a6cdb5d6d9aa">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4" ma:contentTypeDescription="Create a new document." ma:contentTypeScope="" ma:versionID="5f82f0c7cc9b6738c4c8563fb71eaa0b">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b16037feb2d9bb8309dcecf53502c602"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2.xml><?xml version="1.0" encoding="utf-8"?>
<ds:datastoreItem xmlns:ds="http://schemas.openxmlformats.org/officeDocument/2006/customXml" ds:itemID="{C18ABFDC-5396-40E3-B54A-E8937BAC55CC}">
  <ds:schemaRefs>
    <ds:schemaRef ds:uri="http://purl.org/dc/terms/"/>
    <ds:schemaRef ds:uri="http://www.w3.org/XML/1998/namespace"/>
    <ds:schemaRef ds:uri="http://schemas.microsoft.com/office/2006/documentManagement/types"/>
    <ds:schemaRef ds:uri="90b82bcd-3da2-4fbc-ab97-81d136846c9b"/>
    <ds:schemaRef ds:uri="9286f51e-0dfc-48bb-89a2-a6cdb5d6d9aa"/>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9E46B1F-F0B7-4B7A-B0F1-D0C7B14B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Mrs N Bancroft</cp:lastModifiedBy>
  <cp:revision>2</cp:revision>
  <cp:lastPrinted>2020-06-30T11:57:00Z</cp:lastPrinted>
  <dcterms:created xsi:type="dcterms:W3CDTF">2021-04-28T14:35:00Z</dcterms:created>
  <dcterms:modified xsi:type="dcterms:W3CDTF">2021-04-28T14:35:00Z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